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923B7" w:rsidP="009F736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F7366">
      <w:pPr>
        <w:pStyle w:val="a3"/>
        <w:ind w:firstLine="708"/>
        <w:jc w:val="both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F7366" w:rsidRPr="009F7366">
        <w:rPr>
          <w:sz w:val="28"/>
          <w:szCs w:val="28"/>
          <w:lang w:val="ru-RU" w:eastAsia="ru-RU"/>
        </w:rPr>
        <w:t xml:space="preserve">                  </w:t>
      </w:r>
      <w:r w:rsidR="009F7366">
        <w:rPr>
          <w:sz w:val="28"/>
          <w:szCs w:val="28"/>
          <w:lang w:val="ru-RU" w:eastAsia="ru-RU"/>
        </w:rPr>
        <w:t>«</w:t>
      </w:r>
      <w:r w:rsidR="0096376C" w:rsidRPr="0096376C">
        <w:rPr>
          <w:sz w:val="28"/>
          <w:szCs w:val="28"/>
          <w:lang w:val="ru-RU" w:eastAsia="ru-RU"/>
        </w:rPr>
        <w:t xml:space="preserve">О государственном контроле (надзоре) и муниципальном </w:t>
      </w:r>
      <w:r w:rsidR="009F7366">
        <w:rPr>
          <w:sz w:val="28"/>
          <w:szCs w:val="28"/>
          <w:lang w:val="ru-RU" w:eastAsia="ru-RU"/>
        </w:rPr>
        <w:t xml:space="preserve">контроле </w:t>
      </w:r>
      <w:r w:rsidR="009F7366" w:rsidRPr="009F7366">
        <w:rPr>
          <w:sz w:val="28"/>
          <w:szCs w:val="28"/>
          <w:lang w:val="ru-RU" w:eastAsia="ru-RU"/>
        </w:rPr>
        <w:t xml:space="preserve">                     </w:t>
      </w:r>
      <w:r w:rsidR="009F7366">
        <w:rPr>
          <w:sz w:val="28"/>
          <w:szCs w:val="28"/>
          <w:lang w:val="ru-RU" w:eastAsia="ru-RU"/>
        </w:rPr>
        <w:t xml:space="preserve">в Российской Федерации»,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 xml:space="preserve">в срок </w:t>
      </w:r>
      <w:r w:rsidR="00CD6B52" w:rsidRPr="0088788B">
        <w:rPr>
          <w:sz w:val="28"/>
          <w:szCs w:val="28"/>
          <w:lang w:val="ru-RU" w:eastAsia="ru-RU"/>
        </w:rPr>
        <w:t xml:space="preserve">с </w:t>
      </w:r>
      <w:r w:rsidR="00FA79E5" w:rsidRPr="00D8189A">
        <w:rPr>
          <w:sz w:val="28"/>
          <w:szCs w:val="28"/>
          <w:lang w:val="ru-RU" w:eastAsia="ru-RU"/>
        </w:rPr>
        <w:t>01</w:t>
      </w:r>
      <w:r w:rsidR="009F7366" w:rsidRPr="00D8189A">
        <w:rPr>
          <w:sz w:val="28"/>
          <w:szCs w:val="28"/>
          <w:lang w:val="ru-RU" w:eastAsia="ru-RU"/>
        </w:rPr>
        <w:t>.11</w:t>
      </w:r>
      <w:r w:rsidR="00CD6B52" w:rsidRPr="00D8189A">
        <w:rPr>
          <w:sz w:val="28"/>
          <w:szCs w:val="28"/>
          <w:lang w:val="ru-RU" w:eastAsia="ru-RU"/>
        </w:rPr>
        <w:t>.</w:t>
      </w:r>
      <w:r w:rsidR="00CD6B52" w:rsidRPr="00FA79E5">
        <w:rPr>
          <w:sz w:val="28"/>
          <w:szCs w:val="28"/>
          <w:lang w:val="ru-RU" w:eastAsia="ru-RU"/>
        </w:rPr>
        <w:t>202</w:t>
      </w:r>
      <w:r w:rsidR="00D8189A">
        <w:rPr>
          <w:sz w:val="28"/>
          <w:szCs w:val="28"/>
          <w:lang w:val="ru-RU" w:eastAsia="ru-RU"/>
        </w:rPr>
        <w:t>3</w:t>
      </w:r>
      <w:r w:rsidR="00CD6B52" w:rsidRPr="00FA79E5">
        <w:rPr>
          <w:sz w:val="28"/>
          <w:szCs w:val="28"/>
          <w:lang w:val="ru-RU" w:eastAsia="ru-RU"/>
        </w:rPr>
        <w:t xml:space="preserve"> до </w:t>
      </w:r>
      <w:r w:rsidR="00FA79E5" w:rsidRPr="00FA79E5">
        <w:rPr>
          <w:sz w:val="28"/>
          <w:szCs w:val="28"/>
          <w:lang w:val="ru-RU" w:eastAsia="ru-RU"/>
        </w:rPr>
        <w:t>0</w:t>
      </w:r>
      <w:r w:rsidR="00D8189A">
        <w:rPr>
          <w:sz w:val="28"/>
          <w:szCs w:val="28"/>
          <w:lang w:val="ru-RU" w:eastAsia="ru-RU"/>
        </w:rPr>
        <w:t>1</w:t>
      </w:r>
      <w:r w:rsidR="00CD6B52" w:rsidRPr="00FA79E5">
        <w:rPr>
          <w:sz w:val="28"/>
          <w:szCs w:val="28"/>
          <w:lang w:val="ru-RU" w:eastAsia="ru-RU"/>
        </w:rPr>
        <w:t>.</w:t>
      </w:r>
      <w:r w:rsidR="00FA79E5" w:rsidRPr="00FA79E5">
        <w:rPr>
          <w:sz w:val="28"/>
          <w:szCs w:val="28"/>
          <w:lang w:val="ru-RU" w:eastAsia="ru-RU"/>
        </w:rPr>
        <w:t>11</w:t>
      </w:r>
      <w:r w:rsidR="00CD6B52" w:rsidRPr="00FA79E5">
        <w:rPr>
          <w:sz w:val="28"/>
          <w:szCs w:val="28"/>
          <w:lang w:val="ru-RU" w:eastAsia="ru-RU"/>
        </w:rPr>
        <w:t>.202</w:t>
      </w:r>
      <w:r w:rsidR="00D8189A">
        <w:rPr>
          <w:sz w:val="28"/>
          <w:szCs w:val="28"/>
          <w:lang w:val="ru-RU" w:eastAsia="ru-RU"/>
        </w:rPr>
        <w:t>3</w:t>
      </w:r>
      <w:r w:rsidRPr="00FA79E5">
        <w:rPr>
          <w:sz w:val="28"/>
          <w:szCs w:val="28"/>
          <w:lang w:val="ru-RU" w:eastAsia="ru-RU"/>
        </w:rPr>
        <w:t xml:space="preserve"> </w:t>
      </w:r>
      <w:r w:rsidRPr="0088788B">
        <w:rPr>
          <w:sz w:val="28"/>
          <w:szCs w:val="28"/>
          <w:lang w:val="ru-RU" w:eastAsia="ru-RU"/>
        </w:rPr>
        <w:t>(включительно)  пр</w:t>
      </w:r>
      <w:r w:rsidR="0088788B">
        <w:rPr>
          <w:sz w:val="28"/>
          <w:szCs w:val="28"/>
          <w:lang w:val="ru-RU" w:eastAsia="ru-RU"/>
        </w:rPr>
        <w:t>о</w:t>
      </w:r>
      <w:r w:rsidRPr="0088788B">
        <w:rPr>
          <w:sz w:val="28"/>
          <w:szCs w:val="28"/>
          <w:lang w:val="ru-RU" w:eastAsia="ru-RU"/>
        </w:rPr>
        <w:t>водится</w:t>
      </w:r>
      <w:r w:rsidRPr="004D74F1">
        <w:rPr>
          <w:sz w:val="28"/>
          <w:szCs w:val="28"/>
          <w:lang w:val="ru-RU" w:eastAsia="ru-RU"/>
        </w:rPr>
        <w:t xml:space="preserve"> общественное обсуждение</w:t>
      </w:r>
      <w:r w:rsidR="00CD6B52"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контроля</w:t>
      </w:r>
      <w:r w:rsidR="00376348">
        <w:rPr>
          <w:bCs/>
          <w:sz w:val="28"/>
          <w:szCs w:val="28"/>
          <w:lang w:val="ru-RU" w:eastAsia="ru-RU"/>
        </w:rPr>
        <w:t xml:space="preserve"> в сфере благоустройства</w:t>
      </w:r>
      <w:r w:rsidR="00CD6B52" w:rsidRPr="00CD6B52">
        <w:rPr>
          <w:bCs/>
          <w:sz w:val="28"/>
          <w:szCs w:val="28"/>
          <w:lang w:val="ru-RU" w:eastAsia="ru-RU"/>
        </w:rPr>
        <w:t xml:space="preserve"> в границах </w:t>
      </w:r>
      <w:r w:rsidR="009F7366">
        <w:rPr>
          <w:sz w:val="28"/>
          <w:szCs w:val="28"/>
          <w:lang w:val="ru-RU" w:eastAsia="ru-RU"/>
        </w:rPr>
        <w:t xml:space="preserve">Куйбышевского </w:t>
      </w:r>
      <w:r w:rsidR="00CD6B52" w:rsidRPr="00CD6B52">
        <w:rPr>
          <w:sz w:val="28"/>
          <w:szCs w:val="28"/>
          <w:lang w:val="ru-RU" w:eastAsia="ru-RU"/>
        </w:rPr>
        <w:t xml:space="preserve">внутригородского района городского округа Самара </w:t>
      </w:r>
      <w:r w:rsidR="009F7366" w:rsidRPr="009F7366">
        <w:rPr>
          <w:sz w:val="28"/>
          <w:szCs w:val="28"/>
          <w:lang w:val="ru-RU" w:eastAsia="ru-RU"/>
        </w:rPr>
        <w:t xml:space="preserve">             </w:t>
      </w:r>
      <w:r w:rsidR="00CD6B52" w:rsidRPr="00CD6B52">
        <w:rPr>
          <w:bCs/>
          <w:sz w:val="28"/>
          <w:szCs w:val="28"/>
          <w:lang w:val="ru-RU" w:eastAsia="ru-RU"/>
        </w:rPr>
        <w:t>на</w:t>
      </w:r>
      <w:r w:rsidR="00167477">
        <w:rPr>
          <w:bCs/>
          <w:sz w:val="28"/>
          <w:szCs w:val="28"/>
          <w:lang w:val="ru-RU" w:eastAsia="ru-RU"/>
        </w:rPr>
        <w:t xml:space="preserve"> </w:t>
      </w:r>
      <w:r w:rsidR="00167477" w:rsidRPr="0088788B">
        <w:rPr>
          <w:bCs/>
          <w:sz w:val="28"/>
          <w:szCs w:val="28"/>
          <w:lang w:val="ru-RU" w:eastAsia="ru-RU"/>
        </w:rPr>
        <w:t>202</w:t>
      </w:r>
      <w:r w:rsidR="00FA79E5">
        <w:rPr>
          <w:bCs/>
          <w:sz w:val="28"/>
          <w:szCs w:val="28"/>
          <w:lang w:val="ru-RU" w:eastAsia="ru-RU"/>
        </w:rPr>
        <w:t>4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9F7366">
        <w:rPr>
          <w:sz w:val="28"/>
          <w:szCs w:val="28"/>
          <w:lang w:val="ru-RU" w:eastAsia="ru-RU"/>
        </w:rPr>
        <w:t>.</w:t>
      </w:r>
    </w:p>
    <w:p w:rsidR="00CC1D9B" w:rsidRPr="002C48AC" w:rsidRDefault="00CC1D9B" w:rsidP="009F73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Куйбышевского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в информационно-телекоммуникационной сети</w:t>
      </w:r>
      <w:r w:rsidR="00097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C48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2C48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2C48AC" w:rsidRPr="002C48AC">
        <w:rPr>
          <w:rFonts w:ascii="Times New Roman" w:hAnsi="Times New Roman" w:cs="Times New Roman"/>
          <w:sz w:val="28"/>
          <w:szCs w:val="28"/>
          <w:lang w:eastAsia="ru-RU"/>
        </w:rPr>
        <w:instrText>https://www.kuibsamara.ru/allfiles/202310/Programma_profilaktiki_riskov__v_sfere_bloustroystva_na_____g(5822-kBdvj).docx</w:instrText>
      </w:r>
      <w:r w:rsidR="002C48AC">
        <w:rPr>
          <w:rFonts w:ascii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2C48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2C48AC" w:rsidRPr="00627B7D">
        <w:rPr>
          <w:rStyle w:val="a6"/>
          <w:rFonts w:ascii="Times New Roman" w:hAnsi="Times New Roman" w:cs="Times New Roman"/>
          <w:sz w:val="28"/>
          <w:szCs w:val="28"/>
          <w:lang w:eastAsia="ru-RU"/>
        </w:rPr>
        <w:t>https://www.kuibsamara.ru/allfiles/202310/Programma_profilaktiki_riskov__v_sfere_bloustroystva_na_____g(5822-kBdvj).docx</w:t>
      </w:r>
      <w:r w:rsidR="002C48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2C4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48AC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F7366" w:rsidRPr="002C48AC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2C48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F1" w:rsidRPr="004D74F1" w:rsidRDefault="00CD6B52" w:rsidP="009F7366">
      <w:pPr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вое мнение, свои замечания и предложения просим направлять в Администрацию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айона городского округа Самара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по адре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су: г.</w:t>
      </w:r>
      <w:r w:rsidR="009F7366" w:rsidRPr="009F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Самара, ул. Зеленая, д. 14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9F7366">
        <w:rPr>
          <w:rFonts w:ascii="Times New Roman" w:hAnsi="Times New Roman" w:cs="Times New Roman"/>
          <w:spacing w:val="-20"/>
          <w:sz w:val="28"/>
          <w:szCs w:val="28"/>
          <w:lang w:val="en-US"/>
        </w:rPr>
        <w:t>kuj</w:t>
      </w:r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9F7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74F1" w:rsidRPr="004D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097010"/>
    <w:rsid w:val="00167477"/>
    <w:rsid w:val="002A0A29"/>
    <w:rsid w:val="002C48AC"/>
    <w:rsid w:val="00376348"/>
    <w:rsid w:val="004923B7"/>
    <w:rsid w:val="004D74F1"/>
    <w:rsid w:val="00524350"/>
    <w:rsid w:val="00647B22"/>
    <w:rsid w:val="00874647"/>
    <w:rsid w:val="0088788B"/>
    <w:rsid w:val="0096376C"/>
    <w:rsid w:val="009A6417"/>
    <w:rsid w:val="009F7366"/>
    <w:rsid w:val="00A245EA"/>
    <w:rsid w:val="00A37BAA"/>
    <w:rsid w:val="00CC1D9B"/>
    <w:rsid w:val="00CD6B52"/>
    <w:rsid w:val="00D8189A"/>
    <w:rsid w:val="00DD21B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FB2B-38CF-4EF9-8C90-784CE5B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Цыпкайкина Светлана Юрьевна</cp:lastModifiedBy>
  <cp:revision>9</cp:revision>
  <cp:lastPrinted>2022-11-21T06:15:00Z</cp:lastPrinted>
  <dcterms:created xsi:type="dcterms:W3CDTF">2022-11-21T06:12:00Z</dcterms:created>
  <dcterms:modified xsi:type="dcterms:W3CDTF">2023-10-19T04:42:00Z</dcterms:modified>
</cp:coreProperties>
</file>