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C6" w:rsidRP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ИЗВЕЩЕНИЕ</w:t>
      </w:r>
    </w:p>
    <w:p w:rsid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начала и окончания подачи </w:t>
      </w:r>
      <w:r w:rsidR="008654B1">
        <w:rPr>
          <w:rFonts w:ascii="Times New Roman" w:hAnsi="Times New Roman" w:cs="Times New Roman"/>
          <w:sz w:val="28"/>
          <w:szCs w:val="28"/>
        </w:rPr>
        <w:t>предложений о включении дворовой</w:t>
      </w:r>
      <w:r w:rsidRPr="00B54B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54B1">
        <w:rPr>
          <w:rFonts w:ascii="Times New Roman" w:hAnsi="Times New Roman" w:cs="Times New Roman"/>
          <w:sz w:val="28"/>
          <w:szCs w:val="28"/>
        </w:rPr>
        <w:t>и многоквартирного дома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муниципальную программу Куйбышевского внутригородского района  городского округа Самара «Комфортная гор</w:t>
      </w:r>
      <w:r w:rsidR="005C143E">
        <w:rPr>
          <w:rFonts w:ascii="Times New Roman" w:hAnsi="Times New Roman" w:cs="Times New Roman"/>
          <w:sz w:val="28"/>
          <w:szCs w:val="28"/>
        </w:rPr>
        <w:t>одская среда» на 2018-202</w:t>
      </w:r>
      <w:r w:rsidR="00F95FEF">
        <w:rPr>
          <w:rFonts w:ascii="Times New Roman" w:hAnsi="Times New Roman" w:cs="Times New Roman"/>
          <w:sz w:val="28"/>
          <w:szCs w:val="28"/>
        </w:rPr>
        <w:t>4</w:t>
      </w:r>
      <w:r w:rsidR="007571F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Default="00B54BC6" w:rsidP="007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сообщает всем заинтересованным лицам – жителям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4D0A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4BC6">
        <w:rPr>
          <w:rFonts w:ascii="Times New Roman" w:hAnsi="Times New Roman" w:cs="Times New Roman"/>
          <w:sz w:val="28"/>
          <w:szCs w:val="28"/>
        </w:rPr>
        <w:t xml:space="preserve">о </w:t>
      </w:r>
      <w:r w:rsidR="008654B1" w:rsidRPr="008654B1">
        <w:rPr>
          <w:rFonts w:ascii="Times New Roman" w:hAnsi="Times New Roman" w:cs="Times New Roman"/>
          <w:sz w:val="28"/>
          <w:szCs w:val="28"/>
        </w:rPr>
        <w:t xml:space="preserve">сроках начала и окончания подачи предложений о включении </w:t>
      </w:r>
      <w:r w:rsidR="00D86651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51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4B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 городского округа Самара «Комфортн</w:t>
      </w:r>
      <w:r w:rsidR="00327F57">
        <w:rPr>
          <w:rFonts w:ascii="Times New Roman" w:hAnsi="Times New Roman" w:cs="Times New Roman"/>
          <w:sz w:val="28"/>
          <w:szCs w:val="28"/>
        </w:rPr>
        <w:t>ая городская среда» на 2018-202</w:t>
      </w:r>
      <w:r w:rsidR="00F95FEF">
        <w:rPr>
          <w:rFonts w:ascii="Times New Roman" w:hAnsi="Times New Roman" w:cs="Times New Roman"/>
          <w:sz w:val="28"/>
          <w:szCs w:val="28"/>
        </w:rPr>
        <w:t>4</w:t>
      </w:r>
      <w:r w:rsidRPr="00B54B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571F7">
        <w:rPr>
          <w:rFonts w:ascii="Times New Roman" w:hAnsi="Times New Roman" w:cs="Times New Roman"/>
          <w:sz w:val="28"/>
          <w:szCs w:val="28"/>
        </w:rPr>
        <w:t>.</w:t>
      </w:r>
    </w:p>
    <w:p w:rsidR="007571F7" w:rsidRPr="00B54BC6" w:rsidRDefault="007571F7" w:rsidP="007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D86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86651">
        <w:rPr>
          <w:rFonts w:ascii="Times New Roman" w:hAnsi="Times New Roman" w:cs="Times New Roman"/>
          <w:sz w:val="28"/>
          <w:szCs w:val="28"/>
        </w:rPr>
        <w:t xml:space="preserve">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D86651" w:rsidRPr="00D86651">
        <w:rPr>
          <w:rFonts w:ascii="Times New Roman" w:hAnsi="Times New Roman" w:cs="Times New Roman"/>
          <w:sz w:val="28"/>
          <w:szCs w:val="28"/>
        </w:rPr>
        <w:t>муниципальную программу Куйбышевского внутригородского района  городского округа Самара «Комфортная гор</w:t>
      </w:r>
      <w:r w:rsidR="002D2A84">
        <w:rPr>
          <w:rFonts w:ascii="Times New Roman" w:hAnsi="Times New Roman" w:cs="Times New Roman"/>
          <w:sz w:val="28"/>
          <w:szCs w:val="28"/>
        </w:rPr>
        <w:t>одская среда» на 2018-202</w:t>
      </w:r>
      <w:r w:rsidR="00E23100">
        <w:rPr>
          <w:rFonts w:ascii="Times New Roman" w:hAnsi="Times New Roman" w:cs="Times New Roman"/>
          <w:sz w:val="28"/>
          <w:szCs w:val="28"/>
        </w:rPr>
        <w:t>4</w:t>
      </w:r>
      <w:r w:rsidR="002D2A84">
        <w:rPr>
          <w:rFonts w:ascii="Times New Roman" w:hAnsi="Times New Roman" w:cs="Times New Roman"/>
          <w:sz w:val="28"/>
          <w:szCs w:val="28"/>
        </w:rPr>
        <w:t xml:space="preserve"> </w:t>
      </w:r>
      <w:r w:rsidR="009D70D3">
        <w:rPr>
          <w:rFonts w:ascii="Times New Roman" w:hAnsi="Times New Roman" w:cs="Times New Roman"/>
          <w:sz w:val="28"/>
          <w:szCs w:val="28"/>
        </w:rPr>
        <w:t xml:space="preserve"> </w:t>
      </w:r>
      <w:r w:rsidR="002B5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70D3">
        <w:rPr>
          <w:rFonts w:ascii="Times New Roman" w:hAnsi="Times New Roman" w:cs="Times New Roman"/>
          <w:sz w:val="28"/>
          <w:szCs w:val="28"/>
        </w:rPr>
        <w:t>годы</w:t>
      </w:r>
      <w:r w:rsidRPr="00B54BC6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r w:rsidR="009D70D3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 от 31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  <w:r w:rsidR="009D70D3">
        <w:rPr>
          <w:rFonts w:ascii="Times New Roman" w:hAnsi="Times New Roman" w:cs="Times New Roman"/>
          <w:sz w:val="28"/>
          <w:szCs w:val="28"/>
        </w:rPr>
        <w:t>08</w:t>
      </w:r>
      <w:r w:rsidRPr="00B54BC6">
        <w:rPr>
          <w:rFonts w:ascii="Times New Roman" w:hAnsi="Times New Roman" w:cs="Times New Roman"/>
          <w:sz w:val="28"/>
          <w:szCs w:val="28"/>
        </w:rPr>
        <w:t>.2017 №</w:t>
      </w:r>
      <w:r w:rsidR="009D70D3">
        <w:rPr>
          <w:rFonts w:ascii="Times New Roman" w:hAnsi="Times New Roman" w:cs="Times New Roman"/>
          <w:sz w:val="28"/>
          <w:szCs w:val="28"/>
        </w:rPr>
        <w:t xml:space="preserve"> 209 </w:t>
      </w:r>
      <w:r w:rsidR="007672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143E">
        <w:rPr>
          <w:rFonts w:ascii="Times New Roman" w:hAnsi="Times New Roman" w:cs="Times New Roman"/>
          <w:sz w:val="28"/>
          <w:szCs w:val="28"/>
        </w:rPr>
        <w:t>(в редакции</w:t>
      </w:r>
      <w:r w:rsidR="009D70D3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>Постановления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</w:t>
      </w:r>
      <w:r w:rsidR="009D70D3">
        <w:rPr>
          <w:rFonts w:ascii="Times New Roman" w:hAnsi="Times New Roman" w:cs="Times New Roman"/>
          <w:sz w:val="28"/>
          <w:szCs w:val="28"/>
        </w:rPr>
        <w:t>на городского округа Самара от 27</w:t>
      </w:r>
      <w:r w:rsidR="009D70D3" w:rsidRPr="009D70D3">
        <w:rPr>
          <w:rFonts w:ascii="Times New Roman" w:hAnsi="Times New Roman" w:cs="Times New Roman"/>
          <w:sz w:val="28"/>
          <w:szCs w:val="28"/>
        </w:rPr>
        <w:t>.0</w:t>
      </w:r>
      <w:r w:rsidR="009D70D3">
        <w:rPr>
          <w:rFonts w:ascii="Times New Roman" w:hAnsi="Times New Roman" w:cs="Times New Roman"/>
          <w:sz w:val="28"/>
          <w:szCs w:val="28"/>
        </w:rPr>
        <w:t>6</w:t>
      </w:r>
      <w:r w:rsidR="009D70D3" w:rsidRPr="009D70D3">
        <w:rPr>
          <w:rFonts w:ascii="Times New Roman" w:hAnsi="Times New Roman" w:cs="Times New Roman"/>
          <w:sz w:val="28"/>
          <w:szCs w:val="28"/>
        </w:rPr>
        <w:t>.201</w:t>
      </w:r>
      <w:r w:rsidR="009D70D3">
        <w:rPr>
          <w:rFonts w:ascii="Times New Roman" w:hAnsi="Times New Roman" w:cs="Times New Roman"/>
          <w:sz w:val="28"/>
          <w:szCs w:val="28"/>
        </w:rPr>
        <w:t>8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№ </w:t>
      </w:r>
      <w:r w:rsidR="005C143E">
        <w:rPr>
          <w:rFonts w:ascii="Times New Roman" w:hAnsi="Times New Roman" w:cs="Times New Roman"/>
          <w:sz w:val="28"/>
          <w:szCs w:val="28"/>
        </w:rPr>
        <w:t>168).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5C143E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54BC6" w:rsidRPr="00B54BC6">
        <w:rPr>
          <w:rFonts w:ascii="Times New Roman" w:hAnsi="Times New Roman" w:cs="Times New Roman"/>
          <w:sz w:val="28"/>
          <w:szCs w:val="28"/>
        </w:rPr>
        <w:t>приема предложений:</w:t>
      </w:r>
    </w:p>
    <w:p w:rsidR="00B54BC6" w:rsidRPr="00B54BC6" w:rsidRDefault="0007313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2BBB">
        <w:rPr>
          <w:rFonts w:ascii="Times New Roman" w:hAnsi="Times New Roman" w:cs="Times New Roman"/>
          <w:sz w:val="28"/>
          <w:szCs w:val="28"/>
        </w:rPr>
        <w:t>1</w:t>
      </w:r>
      <w:r w:rsidR="00B54BC6" w:rsidRPr="00B54B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71F7">
        <w:rPr>
          <w:rFonts w:ascii="Times New Roman" w:hAnsi="Times New Roman" w:cs="Times New Roman"/>
          <w:sz w:val="28"/>
          <w:szCs w:val="28"/>
        </w:rPr>
        <w:t>.202</w:t>
      </w:r>
      <w:r w:rsidR="00042BBB">
        <w:rPr>
          <w:rFonts w:ascii="Times New Roman" w:hAnsi="Times New Roman" w:cs="Times New Roman"/>
          <w:sz w:val="28"/>
          <w:szCs w:val="28"/>
        </w:rPr>
        <w:t>2</w:t>
      </w:r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 w:rsidR="00392954">
        <w:rPr>
          <w:rFonts w:ascii="Times New Roman" w:hAnsi="Times New Roman" w:cs="Times New Roman"/>
          <w:sz w:val="28"/>
          <w:szCs w:val="28"/>
        </w:rPr>
        <w:t>14.00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Окончание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0</w:t>
      </w:r>
      <w:r w:rsidR="00073133">
        <w:rPr>
          <w:rFonts w:ascii="Times New Roman" w:hAnsi="Times New Roman" w:cs="Times New Roman"/>
          <w:sz w:val="28"/>
          <w:szCs w:val="28"/>
        </w:rPr>
        <w:t>1.10</w:t>
      </w:r>
      <w:r w:rsidR="00D3104A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до </w:t>
      </w:r>
      <w:r w:rsidR="00392954">
        <w:rPr>
          <w:rFonts w:ascii="Times New Roman" w:hAnsi="Times New Roman" w:cs="Times New Roman"/>
          <w:sz w:val="28"/>
          <w:szCs w:val="28"/>
        </w:rPr>
        <w:t>1</w:t>
      </w:r>
      <w:r w:rsidR="00A761E5">
        <w:rPr>
          <w:rFonts w:ascii="Times New Roman" w:hAnsi="Times New Roman" w:cs="Times New Roman"/>
          <w:sz w:val="28"/>
          <w:szCs w:val="28"/>
        </w:rPr>
        <w:t>6</w:t>
      </w:r>
      <w:r w:rsidR="00392954">
        <w:rPr>
          <w:rFonts w:ascii="Times New Roman" w:hAnsi="Times New Roman" w:cs="Times New Roman"/>
          <w:sz w:val="28"/>
          <w:szCs w:val="28"/>
        </w:rPr>
        <w:t>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Понедельник, среда</w:t>
      </w:r>
      <w:r w:rsidR="003C2FF3">
        <w:rPr>
          <w:rFonts w:ascii="Times New Roman" w:hAnsi="Times New Roman" w:cs="Times New Roman"/>
          <w:sz w:val="28"/>
          <w:szCs w:val="28"/>
        </w:rPr>
        <w:t xml:space="preserve"> </w:t>
      </w:r>
      <w:r w:rsidR="00C30DA3">
        <w:rPr>
          <w:rFonts w:ascii="Times New Roman" w:hAnsi="Times New Roman" w:cs="Times New Roman"/>
          <w:sz w:val="28"/>
          <w:szCs w:val="28"/>
        </w:rPr>
        <w:t>– с 14.00 до 17</w:t>
      </w:r>
      <w:r w:rsidRPr="00B54BC6">
        <w:rPr>
          <w:rFonts w:ascii="Times New Roman" w:hAnsi="Times New Roman" w:cs="Times New Roman"/>
          <w:sz w:val="28"/>
          <w:szCs w:val="28"/>
        </w:rPr>
        <w:t>.00 часов.</w:t>
      </w:r>
    </w:p>
    <w:p w:rsidR="00B54BC6" w:rsidRPr="00B54BC6" w:rsidRDefault="003C2FF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14.00 до 16.00</w:t>
      </w:r>
      <w:r w:rsidR="00B5020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FF3" w:rsidRDefault="003C2FF3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Предложения подаются заинтересованными лицами в индивидуальном порядке</w:t>
      </w:r>
      <w:r w:rsidR="0075042F">
        <w:rPr>
          <w:rFonts w:ascii="Times New Roman" w:hAnsi="Times New Roman" w:cs="Times New Roman"/>
          <w:sz w:val="28"/>
          <w:szCs w:val="28"/>
        </w:rPr>
        <w:t xml:space="preserve"> по адресу: г. Самара, ул. </w:t>
      </w:r>
      <w:r w:rsidR="006A10EC">
        <w:rPr>
          <w:rFonts w:ascii="Times New Roman" w:hAnsi="Times New Roman" w:cs="Times New Roman"/>
          <w:sz w:val="28"/>
          <w:szCs w:val="28"/>
        </w:rPr>
        <w:t>Бакинская</w:t>
      </w:r>
      <w:r w:rsidR="0075042F">
        <w:rPr>
          <w:rFonts w:ascii="Times New Roman" w:hAnsi="Times New Roman" w:cs="Times New Roman"/>
          <w:sz w:val="28"/>
          <w:szCs w:val="28"/>
        </w:rPr>
        <w:t xml:space="preserve">, </w:t>
      </w:r>
      <w:r w:rsidR="004B0406">
        <w:rPr>
          <w:rFonts w:ascii="Times New Roman" w:hAnsi="Times New Roman" w:cs="Times New Roman"/>
          <w:sz w:val="28"/>
          <w:szCs w:val="28"/>
        </w:rPr>
        <w:t xml:space="preserve">д. </w:t>
      </w:r>
      <w:r w:rsidR="006A10EC">
        <w:rPr>
          <w:rFonts w:ascii="Times New Roman" w:hAnsi="Times New Roman" w:cs="Times New Roman"/>
          <w:sz w:val="28"/>
          <w:szCs w:val="28"/>
        </w:rPr>
        <w:t>20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</w:p>
    <w:p w:rsidR="00893FF2" w:rsidRDefault="00893FF2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F2" w:rsidRPr="00B54BC6" w:rsidRDefault="00893FF2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 w:rsidR="000E33B7">
        <w:rPr>
          <w:rFonts w:ascii="Times New Roman" w:hAnsi="Times New Roman" w:cs="Times New Roman"/>
          <w:sz w:val="28"/>
          <w:szCs w:val="28"/>
        </w:rPr>
        <w:t xml:space="preserve">и консультирование по заполнению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осуществляет: </w:t>
      </w:r>
      <w:r w:rsidR="000400B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EC">
        <w:rPr>
          <w:rFonts w:ascii="Times New Roman" w:hAnsi="Times New Roman" w:cs="Times New Roman"/>
          <w:sz w:val="28"/>
          <w:szCs w:val="28"/>
        </w:rPr>
        <w:t xml:space="preserve">сектора по работе с населением и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10EC">
        <w:rPr>
          <w:rFonts w:ascii="Times New Roman" w:hAnsi="Times New Roman" w:cs="Times New Roman"/>
          <w:sz w:val="28"/>
          <w:szCs w:val="28"/>
        </w:rPr>
        <w:t>с</w:t>
      </w:r>
      <w:r w:rsidR="007571F7"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="006A10E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93FF2">
        <w:rPr>
          <w:rFonts w:ascii="Times New Roman" w:hAnsi="Times New Roman" w:cs="Times New Roman"/>
          <w:sz w:val="28"/>
          <w:szCs w:val="28"/>
        </w:rPr>
        <w:t>Администраци</w:t>
      </w:r>
      <w:r w:rsidR="005160F5">
        <w:rPr>
          <w:rFonts w:ascii="Times New Roman" w:hAnsi="Times New Roman" w:cs="Times New Roman"/>
          <w:sz w:val="28"/>
          <w:szCs w:val="28"/>
        </w:rPr>
        <w:t>и</w:t>
      </w:r>
      <w:r w:rsidRPr="00893FF2"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Лагутина Лариса Викторовна</w:t>
      </w:r>
      <w:r w:rsidR="006A10EC">
        <w:rPr>
          <w:rFonts w:ascii="Times New Roman" w:hAnsi="Times New Roman" w:cs="Times New Roman"/>
          <w:sz w:val="28"/>
          <w:szCs w:val="28"/>
        </w:rPr>
        <w:t>, телефон:</w:t>
      </w:r>
      <w:r w:rsidR="007571F7">
        <w:rPr>
          <w:rFonts w:ascii="Times New Roman" w:hAnsi="Times New Roman" w:cs="Times New Roman"/>
          <w:sz w:val="28"/>
          <w:szCs w:val="28"/>
        </w:rPr>
        <w:t xml:space="preserve"> </w:t>
      </w:r>
      <w:r w:rsidR="006A10EC">
        <w:rPr>
          <w:rFonts w:ascii="Times New Roman" w:hAnsi="Times New Roman" w:cs="Times New Roman"/>
          <w:sz w:val="28"/>
          <w:szCs w:val="28"/>
        </w:rPr>
        <w:t>264-70-46</w:t>
      </w:r>
      <w:r w:rsidR="00AF5FC5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CB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Сроки рассмотрения предложений</w:t>
      </w:r>
      <w:r w:rsidR="00AF5FC5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536F5">
        <w:rPr>
          <w:rFonts w:ascii="Times New Roman" w:hAnsi="Times New Roman" w:cs="Times New Roman"/>
          <w:sz w:val="28"/>
          <w:szCs w:val="28"/>
        </w:rPr>
        <w:t>месяца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316B6A">
        <w:rPr>
          <w:rFonts w:ascii="Times New Roman" w:hAnsi="Times New Roman" w:cs="Times New Roman"/>
          <w:sz w:val="28"/>
          <w:szCs w:val="28"/>
        </w:rPr>
        <w:t>приема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6A10EC" w:rsidRDefault="006A10EC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0EC" w:rsidRPr="00B54BC6" w:rsidRDefault="006A10EC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0EC" w:rsidRPr="00B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1"/>
    <w:rsid w:val="000400BB"/>
    <w:rsid w:val="00042BBB"/>
    <w:rsid w:val="00073133"/>
    <w:rsid w:val="000B105B"/>
    <w:rsid w:val="000E33B7"/>
    <w:rsid w:val="00164FD0"/>
    <w:rsid w:val="002B577A"/>
    <w:rsid w:val="002D2A84"/>
    <w:rsid w:val="00316B6A"/>
    <w:rsid w:val="00327F57"/>
    <w:rsid w:val="00392954"/>
    <w:rsid w:val="003C2FF3"/>
    <w:rsid w:val="004B0406"/>
    <w:rsid w:val="004D0A37"/>
    <w:rsid w:val="005160F5"/>
    <w:rsid w:val="00562E92"/>
    <w:rsid w:val="00565E8B"/>
    <w:rsid w:val="005914DC"/>
    <w:rsid w:val="005C143E"/>
    <w:rsid w:val="00646517"/>
    <w:rsid w:val="006A10EC"/>
    <w:rsid w:val="0075042F"/>
    <w:rsid w:val="007571F7"/>
    <w:rsid w:val="0076722E"/>
    <w:rsid w:val="008536F5"/>
    <w:rsid w:val="008654B1"/>
    <w:rsid w:val="00893FF2"/>
    <w:rsid w:val="009C35EC"/>
    <w:rsid w:val="009D70D3"/>
    <w:rsid w:val="00A761E5"/>
    <w:rsid w:val="00AF5FC5"/>
    <w:rsid w:val="00B5020D"/>
    <w:rsid w:val="00B54BC6"/>
    <w:rsid w:val="00C30DA3"/>
    <w:rsid w:val="00C75C11"/>
    <w:rsid w:val="00D3104A"/>
    <w:rsid w:val="00D86651"/>
    <w:rsid w:val="00E23100"/>
    <w:rsid w:val="00E43BCB"/>
    <w:rsid w:val="00F66FDF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F76B-49FA-47B8-9243-19421993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Лариса Викторовна</dc:creator>
  <cp:keywords/>
  <dc:description/>
  <cp:lastModifiedBy>Тюгашова Мария Евгеньевна</cp:lastModifiedBy>
  <cp:revision>38</cp:revision>
  <cp:lastPrinted>2020-06-10T05:25:00Z</cp:lastPrinted>
  <dcterms:created xsi:type="dcterms:W3CDTF">2018-07-10T10:02:00Z</dcterms:created>
  <dcterms:modified xsi:type="dcterms:W3CDTF">2022-04-21T11:41:00Z</dcterms:modified>
</cp:coreProperties>
</file>