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6E" w:rsidRPr="00D351C0" w:rsidRDefault="004B006E" w:rsidP="004B00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51C0">
        <w:rPr>
          <w:rFonts w:ascii="Times New Roman" w:hAnsi="Times New Roman" w:cs="Times New Roman"/>
          <w:sz w:val="28"/>
          <w:szCs w:val="28"/>
        </w:rPr>
        <w:t>Приложение</w:t>
      </w:r>
    </w:p>
    <w:p w:rsidR="004B006E" w:rsidRPr="00D351C0" w:rsidRDefault="004B006E" w:rsidP="004B0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51C0">
        <w:rPr>
          <w:rFonts w:ascii="Times New Roman" w:hAnsi="Times New Roman" w:cs="Times New Roman"/>
          <w:sz w:val="28"/>
          <w:szCs w:val="28"/>
        </w:rPr>
        <w:t xml:space="preserve">к </w:t>
      </w:r>
      <w:r w:rsidR="001D3D9B">
        <w:rPr>
          <w:rFonts w:ascii="Times New Roman" w:hAnsi="Times New Roman" w:cs="Times New Roman"/>
          <w:sz w:val="28"/>
          <w:szCs w:val="28"/>
        </w:rPr>
        <w:t>п</w:t>
      </w:r>
      <w:r w:rsidRPr="00D351C0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4B006E" w:rsidRPr="00D351C0" w:rsidRDefault="004B006E" w:rsidP="004B0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51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</w:p>
    <w:p w:rsidR="004B006E" w:rsidRPr="00D351C0" w:rsidRDefault="004B006E" w:rsidP="004B0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51C0">
        <w:rPr>
          <w:rFonts w:ascii="Times New Roman" w:hAnsi="Times New Roman" w:cs="Times New Roman"/>
          <w:sz w:val="28"/>
          <w:szCs w:val="28"/>
        </w:rPr>
        <w:t>внутригородского района</w:t>
      </w:r>
    </w:p>
    <w:p w:rsidR="004B006E" w:rsidRPr="00D351C0" w:rsidRDefault="00026185" w:rsidP="004B0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31 </w:t>
      </w:r>
      <w:r w:rsidR="008236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236F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№ 478</w:t>
      </w:r>
      <w:bookmarkStart w:id="0" w:name="_GoBack"/>
      <w:bookmarkEnd w:id="0"/>
    </w:p>
    <w:p w:rsidR="004B006E" w:rsidRPr="00D351C0" w:rsidRDefault="004B006E" w:rsidP="004B0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06E" w:rsidRPr="00D351C0" w:rsidRDefault="004B006E" w:rsidP="004B006E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1" w:name="P32"/>
      <w:bookmarkEnd w:id="1"/>
      <w:r w:rsidRPr="00D351C0">
        <w:rPr>
          <w:rFonts w:ascii="Times New Roman" w:hAnsi="Times New Roman" w:cs="Times New Roman"/>
          <w:b w:val="0"/>
        </w:rPr>
        <w:t>ПРОГРАММА</w:t>
      </w:r>
    </w:p>
    <w:p w:rsidR="004B006E" w:rsidRDefault="004B006E" w:rsidP="004B006E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351C0">
        <w:rPr>
          <w:rFonts w:ascii="Times New Roman" w:hAnsi="Times New Roman" w:cs="Times New Roman"/>
          <w:b w:val="0"/>
        </w:rPr>
        <w:t>ПРОФИЛАКТИКИ НАРУШЕНИЙ</w:t>
      </w:r>
      <w:r>
        <w:rPr>
          <w:rFonts w:ascii="Times New Roman" w:hAnsi="Times New Roman" w:cs="Times New Roman"/>
          <w:b w:val="0"/>
        </w:rPr>
        <w:t xml:space="preserve"> ОБЯЗАТЕЛЬНЫХ ТРЕБОВАНИЙ </w:t>
      </w:r>
    </w:p>
    <w:p w:rsidR="004B006E" w:rsidRDefault="004B006E" w:rsidP="004B006E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ЗЕМЕЛЬНОГО ЗАКОНОДАТЕЛЬСТВА </w:t>
      </w:r>
    </w:p>
    <w:p w:rsidR="004B006E" w:rsidRPr="00D351C0" w:rsidRDefault="00DD1C49" w:rsidP="004B006E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НА 2020</w:t>
      </w:r>
      <w:r w:rsidR="004B006E" w:rsidRPr="00D351C0">
        <w:rPr>
          <w:rFonts w:ascii="Times New Roman" w:hAnsi="Times New Roman" w:cs="Times New Roman"/>
          <w:b w:val="0"/>
        </w:rPr>
        <w:t xml:space="preserve"> ГОД НА ТЕРРИТОРИИ</w:t>
      </w:r>
    </w:p>
    <w:p w:rsidR="004B006E" w:rsidRPr="00D351C0" w:rsidRDefault="004B006E" w:rsidP="004B006E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КУЙБЫШЕВСКОГО</w:t>
      </w:r>
      <w:r w:rsidRPr="00D351C0">
        <w:rPr>
          <w:rFonts w:ascii="Times New Roman" w:hAnsi="Times New Roman" w:cs="Times New Roman"/>
          <w:b w:val="0"/>
        </w:rPr>
        <w:t xml:space="preserve"> ВНУТРИГОРОДСКОГО РАЙОНА</w:t>
      </w:r>
    </w:p>
    <w:p w:rsidR="004B006E" w:rsidRPr="00D351C0" w:rsidRDefault="004B006E" w:rsidP="004B006E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351C0">
        <w:rPr>
          <w:rFonts w:ascii="Times New Roman" w:hAnsi="Times New Roman" w:cs="Times New Roman"/>
          <w:b w:val="0"/>
        </w:rPr>
        <w:t>ГОРОДСКОГО ОКРУГА САМАРА</w:t>
      </w:r>
    </w:p>
    <w:p w:rsidR="004B006E" w:rsidRDefault="004B006E"/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022CD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6" w:rsidRPr="00362EFE" w:rsidRDefault="0002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EFE">
              <w:rPr>
                <w:rFonts w:ascii="Times New Roman" w:hAnsi="Times New Roman" w:cs="Times New Roman"/>
                <w:sz w:val="24"/>
                <w:szCs w:val="24"/>
              </w:rPr>
              <w:t>Правовое основание разработки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6" w:rsidRPr="00362EFE" w:rsidRDefault="00026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22CD6" w:rsidRPr="00362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8.2</w:t>
              </w:r>
            </w:hyperlink>
            <w:r w:rsidR="00022CD6" w:rsidRPr="00362EF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022CD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6" w:rsidRPr="00362EFE" w:rsidRDefault="0002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EFE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6" w:rsidRPr="00362EFE" w:rsidRDefault="00022CD6" w:rsidP="00742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B4">
              <w:rPr>
                <w:rFonts w:ascii="Times New Roman" w:hAnsi="Times New Roman" w:cs="Times New Roman"/>
                <w:sz w:val="24"/>
                <w:szCs w:val="24"/>
              </w:rPr>
              <w:t xml:space="preserve">Целью исполнения муниципальной функции по осуществлению </w:t>
            </w:r>
            <w:r w:rsidR="004B006E" w:rsidRPr="007425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земельного контроля на территории </w:t>
            </w:r>
            <w:r w:rsidR="00362EFE" w:rsidRPr="007425B4">
              <w:rPr>
                <w:rFonts w:ascii="Times New Roman" w:hAnsi="Times New Roman" w:cs="Times New Roman"/>
                <w:sz w:val="24"/>
                <w:szCs w:val="24"/>
              </w:rPr>
              <w:t>Куйбышевского</w:t>
            </w:r>
            <w:r w:rsidR="004B006E" w:rsidRPr="007425B4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района городского округа Самара</w:t>
            </w:r>
            <w:r w:rsidR="007425B4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проведение мероприятий</w:t>
            </w:r>
            <w:r w:rsidR="00566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25B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минимизацию нарушений законодательства в области землепользования.</w:t>
            </w:r>
            <w:r w:rsidR="004B006E" w:rsidRPr="00362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2CD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6" w:rsidRPr="00362EFE" w:rsidRDefault="0002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EFE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6" w:rsidRPr="00362EFE" w:rsidRDefault="00022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FE">
              <w:rPr>
                <w:rFonts w:ascii="Times New Roman" w:hAnsi="Times New Roman" w:cs="Times New Roman"/>
                <w:sz w:val="24"/>
                <w:szCs w:val="24"/>
              </w:rPr>
              <w:t>Задачами Программы являются:</w:t>
            </w:r>
          </w:p>
          <w:p w:rsidR="00022CD6" w:rsidRPr="00362EFE" w:rsidRDefault="00022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FE">
              <w:rPr>
                <w:rFonts w:ascii="Times New Roman" w:hAnsi="Times New Roman" w:cs="Times New Roman"/>
                <w:sz w:val="24"/>
                <w:szCs w:val="24"/>
              </w:rPr>
              <w:t xml:space="preserve">1. Укрепление системы профилактики нарушений обязательных требований законодательства в области </w:t>
            </w:r>
            <w:r w:rsidR="00362EFE" w:rsidRPr="00362EFE">
              <w:rPr>
                <w:rFonts w:ascii="Times New Roman" w:hAnsi="Times New Roman" w:cs="Times New Roman"/>
                <w:sz w:val="24"/>
                <w:szCs w:val="24"/>
              </w:rPr>
              <w:t>землепользования;</w:t>
            </w:r>
          </w:p>
          <w:p w:rsidR="00022CD6" w:rsidRPr="00362EFE" w:rsidRDefault="00022CD6" w:rsidP="0036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FE">
              <w:rPr>
                <w:rFonts w:ascii="Times New Roman" w:hAnsi="Times New Roman" w:cs="Times New Roman"/>
                <w:sz w:val="24"/>
                <w:szCs w:val="24"/>
              </w:rPr>
              <w:t xml:space="preserve">2. Выявление причин и факторов, способствующих нарушениям обязательных требований, установленных законодательством в области </w:t>
            </w:r>
            <w:r w:rsidR="00362EFE" w:rsidRPr="00362EFE">
              <w:rPr>
                <w:rFonts w:ascii="Times New Roman" w:hAnsi="Times New Roman" w:cs="Times New Roman"/>
                <w:sz w:val="24"/>
                <w:szCs w:val="24"/>
              </w:rPr>
              <w:t>землепользования.</w:t>
            </w:r>
          </w:p>
        </w:tc>
      </w:tr>
      <w:tr w:rsidR="00022CD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6" w:rsidRPr="00824D83" w:rsidRDefault="0002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D83">
              <w:rPr>
                <w:rFonts w:ascii="Times New Roman" w:hAnsi="Times New Roman" w:cs="Times New Roman"/>
                <w:sz w:val="24"/>
                <w:szCs w:val="24"/>
              </w:rPr>
              <w:t>Краткий анализ текущего состояния подконтрольной сферы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6" w:rsidRPr="00824D83" w:rsidRDefault="00DD1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01.01.2020</w:t>
            </w:r>
            <w:r w:rsidR="00022CD6" w:rsidRPr="00824D8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подконтрольны</w:t>
            </w:r>
            <w:r w:rsidR="00824D83">
              <w:rPr>
                <w:rFonts w:ascii="Times New Roman" w:hAnsi="Times New Roman" w:cs="Times New Roman"/>
                <w:sz w:val="24"/>
                <w:szCs w:val="24"/>
              </w:rPr>
              <w:t xml:space="preserve">х субъектов (далее - субъекты) - </w:t>
            </w:r>
            <w:r w:rsidR="00936C6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022CD6" w:rsidRPr="00824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CD6" w:rsidRPr="00824D83" w:rsidRDefault="00022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D83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проверки в </w:t>
            </w:r>
            <w:r w:rsidR="00B05DAD">
              <w:rPr>
                <w:rFonts w:ascii="Times New Roman" w:hAnsi="Times New Roman" w:cs="Times New Roman"/>
                <w:sz w:val="24"/>
                <w:szCs w:val="24"/>
              </w:rPr>
              <w:t>отношении 1 субъекта</w:t>
            </w:r>
            <w:r w:rsidRPr="00824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CD6" w:rsidRPr="00824D83" w:rsidRDefault="00022CD6" w:rsidP="00566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D83">
              <w:rPr>
                <w:rFonts w:ascii="Times New Roman" w:hAnsi="Times New Roman" w:cs="Times New Roman"/>
                <w:sz w:val="24"/>
                <w:szCs w:val="24"/>
              </w:rPr>
              <w:t>Случаев проведения плановых проверок, результаты которых были признаны недействительными, а также проверок, проведенных с нарушением требований законодательства Российской Федерации, по результатам выявления которых к должностным лицам</w:t>
            </w:r>
            <w:r w:rsidR="00B05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D83">
              <w:rPr>
                <w:rFonts w:ascii="Times New Roman" w:hAnsi="Times New Roman" w:cs="Times New Roman"/>
                <w:sz w:val="24"/>
                <w:szCs w:val="24"/>
              </w:rPr>
              <w:t>применены меры дисциплинарного и административного наказания, не было</w:t>
            </w:r>
            <w:r w:rsidR="00B05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2CD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6" w:rsidRPr="00824D83" w:rsidRDefault="00022CD6" w:rsidP="004B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D83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результативно</w:t>
            </w:r>
            <w:r w:rsidR="00DD1C49">
              <w:rPr>
                <w:rFonts w:ascii="Times New Roman" w:hAnsi="Times New Roman" w:cs="Times New Roman"/>
                <w:sz w:val="24"/>
                <w:szCs w:val="24"/>
              </w:rPr>
              <w:t>сти мероприятий Программы на 2020</w:t>
            </w:r>
            <w:r w:rsidRPr="00824D83">
              <w:rPr>
                <w:rFonts w:ascii="Times New Roman" w:hAnsi="Times New Roman" w:cs="Times New Roman"/>
                <w:sz w:val="24"/>
                <w:szCs w:val="24"/>
              </w:rPr>
              <w:t xml:space="preserve"> год с </w:t>
            </w:r>
            <w:r w:rsidRPr="00824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методики определения показателей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6" w:rsidRPr="00824D83" w:rsidRDefault="00022CD6" w:rsidP="00824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профилактических операций, направленных на выявление и пресечение административных правонарушений</w:t>
            </w:r>
            <w:r w:rsidR="0082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42F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824D83">
              <w:rPr>
                <w:rFonts w:ascii="Times New Roman" w:hAnsi="Times New Roman" w:cs="Times New Roman"/>
                <w:sz w:val="24"/>
                <w:szCs w:val="24"/>
              </w:rPr>
              <w:t>земельного законодательства.</w:t>
            </w:r>
          </w:p>
        </w:tc>
      </w:tr>
      <w:tr w:rsidR="00022CD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6" w:rsidRPr="004B006E" w:rsidRDefault="0002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6" w:rsidRPr="004B006E" w:rsidRDefault="00022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6E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022CD6" w:rsidRPr="004B006E" w:rsidRDefault="00022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6E">
              <w:rPr>
                <w:rFonts w:ascii="Times New Roman" w:hAnsi="Times New Roman" w:cs="Times New Roman"/>
                <w:sz w:val="24"/>
                <w:szCs w:val="24"/>
              </w:rPr>
              <w:t xml:space="preserve">1) повысить эффективность профилактической работы, проводимой Администрацией </w:t>
            </w:r>
            <w:r w:rsidR="004B006E" w:rsidRPr="004B006E">
              <w:rPr>
                <w:rFonts w:ascii="Times New Roman" w:hAnsi="Times New Roman" w:cs="Times New Roman"/>
                <w:sz w:val="24"/>
                <w:szCs w:val="24"/>
              </w:rPr>
              <w:t>Куйбышевского</w:t>
            </w:r>
            <w:r w:rsidRPr="004B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06E" w:rsidRPr="004B006E">
              <w:rPr>
                <w:rFonts w:ascii="Times New Roman" w:hAnsi="Times New Roman" w:cs="Times New Roman"/>
                <w:sz w:val="24"/>
                <w:szCs w:val="24"/>
              </w:rPr>
              <w:t>внутригородского</w:t>
            </w:r>
            <w:r w:rsidRPr="004B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06E" w:rsidRPr="004B006E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FB5151">
              <w:rPr>
                <w:rFonts w:ascii="Times New Roman" w:hAnsi="Times New Roman" w:cs="Times New Roman"/>
                <w:sz w:val="24"/>
                <w:szCs w:val="24"/>
              </w:rPr>
              <w:t>городского округа Самара</w:t>
            </w:r>
            <w:r w:rsidR="00566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06E" w:rsidRPr="004B006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B006E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предупреждению нарушений юридическими лицами, индивидуальными предпринимателями </w:t>
            </w:r>
            <w:r w:rsidR="00FB5151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обязательных </w:t>
            </w:r>
            <w:r w:rsidR="004B006E" w:rsidRPr="004B006E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4B006E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 w:rsidR="00FB515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B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06E">
              <w:rPr>
                <w:rFonts w:ascii="Times New Roman" w:hAnsi="Times New Roman" w:cs="Times New Roman"/>
                <w:sz w:val="24"/>
                <w:szCs w:val="24"/>
              </w:rPr>
              <w:t>законодательст</w:t>
            </w:r>
            <w:r w:rsidR="004B00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5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0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CD6" w:rsidRPr="004B006E" w:rsidRDefault="00022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6E">
              <w:rPr>
                <w:rFonts w:ascii="Times New Roman" w:hAnsi="Times New Roman" w:cs="Times New Roman"/>
                <w:sz w:val="24"/>
                <w:szCs w:val="24"/>
              </w:rPr>
              <w:t xml:space="preserve">2) улучшить информационное обеспечение деятельности Администрации </w:t>
            </w:r>
            <w:r w:rsidR="004B006E" w:rsidRPr="004B006E">
              <w:rPr>
                <w:rFonts w:ascii="Times New Roman" w:hAnsi="Times New Roman" w:cs="Times New Roman"/>
                <w:sz w:val="24"/>
                <w:szCs w:val="24"/>
              </w:rPr>
              <w:t>Куйбышевского внутригородского района</w:t>
            </w:r>
            <w:r w:rsidR="004B006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Самара</w:t>
            </w:r>
            <w:r w:rsidRPr="004B006E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и предупреждению нарушений законодательства в области </w:t>
            </w:r>
            <w:r w:rsidR="004B006E">
              <w:rPr>
                <w:rFonts w:ascii="Times New Roman" w:hAnsi="Times New Roman" w:cs="Times New Roman"/>
                <w:sz w:val="24"/>
                <w:szCs w:val="24"/>
              </w:rPr>
              <w:t>землепользования;</w:t>
            </w:r>
          </w:p>
          <w:p w:rsidR="00022CD6" w:rsidRPr="004B006E" w:rsidRDefault="00022CD6" w:rsidP="00950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6E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95042F">
              <w:rPr>
                <w:rFonts w:ascii="Times New Roman" w:hAnsi="Times New Roman" w:cs="Times New Roman"/>
                <w:sz w:val="24"/>
                <w:szCs w:val="24"/>
              </w:rPr>
              <w:t>предостережение</w:t>
            </w:r>
            <w:r w:rsidRPr="004B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15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обязательных </w:t>
            </w:r>
            <w:r w:rsidR="004B006E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FB51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B006E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законодательства.</w:t>
            </w:r>
          </w:p>
        </w:tc>
      </w:tr>
      <w:tr w:rsidR="00022CD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6" w:rsidRPr="004B006E" w:rsidRDefault="0002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06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Программы, перечень уполномоченных лиц (с контактами), ответственных за организацию и проведение профилактических мероприятий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2F" w:rsidRDefault="004B0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муниципального </w:t>
            </w:r>
            <w:r w:rsidR="008236F0">
              <w:rPr>
                <w:rFonts w:ascii="Times New Roman" w:hAnsi="Times New Roman" w:cs="Times New Roman"/>
                <w:sz w:val="24"/>
                <w:szCs w:val="24"/>
              </w:rPr>
              <w:t>контроля,</w:t>
            </w:r>
            <w:r w:rsidRPr="004B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CD6" w:rsidRPr="004B006E" w:rsidRDefault="004B0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6E">
              <w:rPr>
                <w:rFonts w:ascii="Times New Roman" w:hAnsi="Times New Roman" w:cs="Times New Roman"/>
                <w:sz w:val="24"/>
                <w:szCs w:val="24"/>
              </w:rPr>
              <w:t xml:space="preserve">телефон контакта 330-12-46 </w:t>
            </w:r>
          </w:p>
        </w:tc>
      </w:tr>
    </w:tbl>
    <w:p w:rsidR="00022CD6" w:rsidRDefault="00022CD6" w:rsidP="00022C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0A84" w:rsidRPr="00145EF3" w:rsidRDefault="00F00A84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5EF3">
        <w:rPr>
          <w:rFonts w:ascii="Times New Roman" w:hAnsi="Times New Roman" w:cs="Times New Roman"/>
          <w:sz w:val="28"/>
          <w:szCs w:val="28"/>
        </w:rPr>
        <w:lastRenderedPageBreak/>
        <w:t>Мероприятия по реализации Программы</w:t>
      </w:r>
    </w:p>
    <w:p w:rsidR="00F00A84" w:rsidRPr="00145EF3" w:rsidRDefault="00F00A84" w:rsidP="00F0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572"/>
        <w:gridCol w:w="2393"/>
        <w:gridCol w:w="2393"/>
      </w:tblGrid>
      <w:tr w:rsidR="00F00A84" w:rsidRPr="00145EF3" w:rsidTr="00907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F00A84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F00A84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F00A84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F00A84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00A84" w:rsidRPr="00145EF3" w:rsidTr="00907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F00A84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95042F" w:rsidP="00950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</w:t>
            </w: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>еречня нормативных правовых актов, содержащих обязательные требования, оценка соблюдения которых является предметом муниципального земельного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размещенного</w:t>
            </w:r>
            <w:r w:rsidR="00F00A84" w:rsidRPr="00145EF3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портале Администрации городского округа Самара во вкладке "Куйбышевский район" в разделе "Муниципальный контроль" </w:t>
            </w:r>
            <w:r w:rsidR="00566CC6">
              <w:rPr>
                <w:rFonts w:ascii="Times New Roman" w:hAnsi="Times New Roman" w:cs="Times New Roman"/>
                <w:sz w:val="24"/>
                <w:szCs w:val="24"/>
              </w:rPr>
              <w:t xml:space="preserve">и на официальном сайте Администрации Куйбышевского внутригородского района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761583" w:rsidRDefault="00DD1C49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31.05.2020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761583" w:rsidRDefault="00F00A84" w:rsidP="0082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83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</w:tr>
      <w:tr w:rsidR="00F00A84" w:rsidRPr="00145EF3" w:rsidTr="00907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F00A84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95042F" w:rsidP="0090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</w:t>
            </w:r>
            <w:r w:rsidR="00F00A84" w:rsidRPr="00145EF3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соответствие с новеллами действующего законодательства</w:t>
            </w:r>
            <w:r w:rsidR="00F00A84" w:rsidRPr="00145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A84" w:rsidRPr="00145EF3" w:rsidRDefault="00F00A84" w:rsidP="0090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761583" w:rsidRDefault="00DD1C49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01.06.2020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761583" w:rsidRDefault="00F00A84" w:rsidP="0082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83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</w:t>
            </w:r>
            <w:r w:rsidR="00DD1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58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F00A84" w:rsidRPr="00145EF3" w:rsidTr="00907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95042F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F00A84" w:rsidP="0090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законодательства </w:t>
            </w: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>путем разработки и опубликования руководств по соблюдению обязательных требований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761583" w:rsidRDefault="00865171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0A84" w:rsidRPr="00761583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 в течение срока реализации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761583" w:rsidRDefault="00865171" w:rsidP="0082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0A84" w:rsidRPr="00761583">
              <w:rPr>
                <w:rFonts w:ascii="Times New Roman" w:hAnsi="Times New Roman" w:cs="Times New Roman"/>
                <w:sz w:val="24"/>
                <w:szCs w:val="24"/>
              </w:rPr>
              <w:t>ачальник отдела муниципального</w:t>
            </w:r>
            <w:r w:rsidR="00DD1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A84" w:rsidRPr="0076158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F00A84" w:rsidRPr="00145EF3" w:rsidTr="00907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95042F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F00A84" w:rsidP="0090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законодательства </w:t>
            </w: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 xml:space="preserve">путем проведения семинаров и конференций, разъяснительной </w:t>
            </w:r>
            <w:r w:rsidRPr="00145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средствах массовой информации и иными способами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761583" w:rsidRDefault="00865171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00A84" w:rsidRPr="00761583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 в течение срока реализации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761583" w:rsidRDefault="00865171" w:rsidP="0082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0A84" w:rsidRPr="00761583">
              <w:rPr>
                <w:rFonts w:ascii="Times New Roman" w:hAnsi="Times New Roman" w:cs="Times New Roman"/>
                <w:sz w:val="24"/>
                <w:szCs w:val="24"/>
              </w:rPr>
              <w:t>ачальник отдела муниципального</w:t>
            </w:r>
            <w:r w:rsidR="00DD1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A84" w:rsidRPr="0076158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F00A84" w:rsidRPr="00145EF3" w:rsidTr="00907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95042F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F00A84" w:rsidP="0090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761583" w:rsidRDefault="00865171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0A84" w:rsidRPr="00761583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 не позднее месяца со дня изменения обязательных требований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761583" w:rsidRDefault="00865171" w:rsidP="0082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0A84" w:rsidRPr="00761583">
              <w:rPr>
                <w:rFonts w:ascii="Times New Roman" w:hAnsi="Times New Roman" w:cs="Times New Roman"/>
                <w:sz w:val="24"/>
                <w:szCs w:val="24"/>
              </w:rPr>
              <w:t>ачальник отдела муниципального</w:t>
            </w:r>
            <w:r w:rsidR="00DD1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A84" w:rsidRPr="0076158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F00A84" w:rsidRPr="00145EF3" w:rsidTr="00907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95042F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F00A84" w:rsidP="0090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и размещение на официальном портале Администрации городского округа Самара во вкладке "Куйбышевский район" в разделе "Муниципальный контроль" </w:t>
            </w:r>
            <w:r w:rsidR="00566CC6">
              <w:rPr>
                <w:rFonts w:ascii="Times New Roman" w:hAnsi="Times New Roman" w:cs="Times New Roman"/>
                <w:sz w:val="24"/>
                <w:szCs w:val="24"/>
              </w:rPr>
              <w:t xml:space="preserve">и на официальном сайте Администрации Куйбышевского внутригородского района </w:t>
            </w: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>соответствующих обобщений, в том числе с указанием наиболее часто встречающихся случаев нарушений обязательных требований земельного законодательства с рекомендациями в отношении мер, которые должны приниматься юридическими лицами, индивидуальными предпринимателями в целях недопущений таких нарушений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761583" w:rsidRDefault="00865171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1C49">
              <w:rPr>
                <w:rFonts w:ascii="Times New Roman" w:hAnsi="Times New Roman" w:cs="Times New Roman"/>
                <w:sz w:val="24"/>
                <w:szCs w:val="24"/>
              </w:rPr>
              <w:t>е позднее 31.12.2020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71" w:rsidRDefault="00865171" w:rsidP="008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0A84" w:rsidRPr="00761583">
              <w:rPr>
                <w:rFonts w:ascii="Times New Roman" w:hAnsi="Times New Roman" w:cs="Times New Roman"/>
                <w:sz w:val="24"/>
                <w:szCs w:val="24"/>
              </w:rPr>
              <w:t>ачальник отдела муниципального</w:t>
            </w:r>
            <w:r w:rsidR="00DD1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A84" w:rsidRPr="0076158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контроля, </w:t>
            </w:r>
          </w:p>
          <w:p w:rsidR="00F00A84" w:rsidRPr="00761583" w:rsidRDefault="00865171" w:rsidP="00DD1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DD1C4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00A84" w:rsidRPr="00761583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</w:p>
        </w:tc>
      </w:tr>
      <w:tr w:rsidR="00F00A84" w:rsidRPr="00145EF3" w:rsidTr="00907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95042F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F00A84" w:rsidP="0090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земельного законодательства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761583" w:rsidRDefault="00865171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0A84" w:rsidRPr="00761583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30 дней со дня получения сведений, указанных в </w:t>
            </w:r>
            <w:hyperlink r:id="rId5" w:history="1">
              <w:r w:rsidR="00F00A84" w:rsidRPr="0076158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части 5 статьи 8.2</w:t>
              </w:r>
            </w:hyperlink>
            <w:r w:rsidR="00F00A84" w:rsidRPr="00761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0A84" w:rsidRPr="00761583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Default="00865171" w:rsidP="00F0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0A84" w:rsidRPr="00761583">
              <w:rPr>
                <w:rFonts w:ascii="Times New Roman" w:hAnsi="Times New Roman" w:cs="Times New Roman"/>
                <w:sz w:val="24"/>
                <w:szCs w:val="24"/>
              </w:rPr>
              <w:t>ачальник отдела муниципального</w:t>
            </w:r>
            <w:r w:rsidR="00DD1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A84" w:rsidRPr="00761583">
              <w:rPr>
                <w:rFonts w:ascii="Times New Roman" w:hAnsi="Times New Roman" w:cs="Times New Roman"/>
                <w:sz w:val="24"/>
                <w:szCs w:val="24"/>
              </w:rPr>
              <w:t>контроля,</w:t>
            </w:r>
          </w:p>
          <w:p w:rsidR="00F00A84" w:rsidRPr="00761583" w:rsidRDefault="00F00A84" w:rsidP="00DD1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DD1C4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1583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</w:p>
        </w:tc>
      </w:tr>
    </w:tbl>
    <w:p w:rsidR="00F00A84" w:rsidRDefault="00F00A84" w:rsidP="00F00A84"/>
    <w:p w:rsidR="00F00A84" w:rsidRPr="00D351C0" w:rsidRDefault="00F00A84" w:rsidP="00F00A84">
      <w:pPr>
        <w:rPr>
          <w:rFonts w:ascii="Times New Roman" w:hAnsi="Times New Roman" w:cs="Times New Roman"/>
        </w:rPr>
      </w:pPr>
    </w:p>
    <w:p w:rsidR="003D5AB2" w:rsidRDefault="00026185"/>
    <w:sectPr w:rsidR="003D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D6"/>
    <w:rsid w:val="00022CD6"/>
    <w:rsid w:val="00026185"/>
    <w:rsid w:val="001D3D9B"/>
    <w:rsid w:val="001F70CA"/>
    <w:rsid w:val="0033561F"/>
    <w:rsid w:val="00362EFE"/>
    <w:rsid w:val="004B006E"/>
    <w:rsid w:val="00524350"/>
    <w:rsid w:val="00566CC6"/>
    <w:rsid w:val="007425B4"/>
    <w:rsid w:val="008236F0"/>
    <w:rsid w:val="00824D83"/>
    <w:rsid w:val="00865171"/>
    <w:rsid w:val="00936C6F"/>
    <w:rsid w:val="0095042F"/>
    <w:rsid w:val="00B00E2F"/>
    <w:rsid w:val="00B05DAD"/>
    <w:rsid w:val="00D75138"/>
    <w:rsid w:val="00DD1C49"/>
    <w:rsid w:val="00DD21BB"/>
    <w:rsid w:val="00F00A84"/>
    <w:rsid w:val="00FB5151"/>
    <w:rsid w:val="00FC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BD54E-A377-4E24-A33A-B8EB92BF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CD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B0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0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8B74AFC459F3DF28C89F7285C5A5F72C69EBB5AA21F62150C1E9616D27DDA54A052ECCD6dEv1K" TargetMode="External"/><Relationship Id="rId4" Type="http://schemas.openxmlformats.org/officeDocument/2006/relationships/hyperlink" Target="consultantplus://offline/ref=D02F82FB20556DE10648734B768E3D6AEB3B07D3FD80DF7D1787993BBDEC686ECC8B212DFB0ABBFC953A00488F8C220FB041E0B91DN4h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Юлия Юрьевна</dc:creator>
  <cp:keywords/>
  <dc:description/>
  <cp:lastModifiedBy>Мизрин Андрей Павлович</cp:lastModifiedBy>
  <cp:revision>20</cp:revision>
  <cp:lastPrinted>2019-02-15T10:36:00Z</cp:lastPrinted>
  <dcterms:created xsi:type="dcterms:W3CDTF">2019-02-14T11:43:00Z</dcterms:created>
  <dcterms:modified xsi:type="dcterms:W3CDTF">2020-05-21T05:09:00Z</dcterms:modified>
</cp:coreProperties>
</file>