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1BB" w:rsidRDefault="00D651BB" w:rsidP="00D651BB">
      <w:pPr>
        <w:pStyle w:val="ConsPlusTitle"/>
        <w:spacing w:line="360" w:lineRule="auto"/>
        <w:jc w:val="right"/>
        <w:rPr>
          <w:rFonts w:ascii="Times New Roman" w:hAnsi="Times New Roman" w:cs="Times New Roman"/>
          <w:b w:val="0"/>
          <w:sz w:val="28"/>
          <w:szCs w:val="28"/>
        </w:rPr>
      </w:pPr>
    </w:p>
    <w:p w:rsidR="00D651BB" w:rsidRDefault="00D651BB" w:rsidP="00BE4B23">
      <w:pPr>
        <w:pStyle w:val="ConsPlusTitle"/>
        <w:spacing w:line="360" w:lineRule="auto"/>
        <w:jc w:val="center"/>
        <w:rPr>
          <w:rFonts w:ascii="Times New Roman" w:hAnsi="Times New Roman" w:cs="Times New Roman"/>
          <w:b w:val="0"/>
          <w:sz w:val="28"/>
          <w:szCs w:val="28"/>
        </w:rPr>
      </w:pPr>
    </w:p>
    <w:p w:rsidR="00D651BB" w:rsidRDefault="00D651BB" w:rsidP="00BE4B23">
      <w:pPr>
        <w:pStyle w:val="ConsPlusTitle"/>
        <w:spacing w:line="360" w:lineRule="auto"/>
        <w:jc w:val="center"/>
        <w:rPr>
          <w:rFonts w:ascii="Times New Roman" w:hAnsi="Times New Roman" w:cs="Times New Roman"/>
          <w:b w:val="0"/>
          <w:sz w:val="28"/>
          <w:szCs w:val="28"/>
        </w:rPr>
      </w:pPr>
    </w:p>
    <w:p w:rsidR="002170A3" w:rsidRDefault="002170A3" w:rsidP="00BE4B23">
      <w:pPr>
        <w:pStyle w:val="ConsPlusTitle"/>
        <w:spacing w:line="360" w:lineRule="auto"/>
        <w:jc w:val="center"/>
        <w:rPr>
          <w:rFonts w:ascii="Times New Roman" w:hAnsi="Times New Roman" w:cs="Times New Roman"/>
          <w:b w:val="0"/>
          <w:sz w:val="28"/>
          <w:szCs w:val="28"/>
        </w:rPr>
      </w:pPr>
    </w:p>
    <w:p w:rsidR="002170A3" w:rsidRDefault="002170A3" w:rsidP="00BE4B23">
      <w:pPr>
        <w:pStyle w:val="ConsPlusTitle"/>
        <w:spacing w:line="360" w:lineRule="auto"/>
        <w:jc w:val="center"/>
        <w:rPr>
          <w:rFonts w:ascii="Times New Roman" w:hAnsi="Times New Roman" w:cs="Times New Roman"/>
          <w:b w:val="0"/>
          <w:sz w:val="28"/>
          <w:szCs w:val="28"/>
        </w:rPr>
      </w:pPr>
    </w:p>
    <w:p w:rsidR="002170A3" w:rsidRDefault="002170A3" w:rsidP="00BE4B23">
      <w:pPr>
        <w:pStyle w:val="ConsPlusTitle"/>
        <w:spacing w:line="360" w:lineRule="auto"/>
        <w:jc w:val="center"/>
        <w:rPr>
          <w:rFonts w:ascii="Times New Roman" w:hAnsi="Times New Roman" w:cs="Times New Roman"/>
          <w:b w:val="0"/>
          <w:sz w:val="28"/>
          <w:szCs w:val="28"/>
        </w:rPr>
      </w:pPr>
    </w:p>
    <w:p w:rsidR="002170A3" w:rsidRDefault="002170A3" w:rsidP="00BE4B23">
      <w:pPr>
        <w:pStyle w:val="ConsPlusTitle"/>
        <w:spacing w:line="360" w:lineRule="auto"/>
        <w:jc w:val="center"/>
        <w:rPr>
          <w:rFonts w:ascii="Times New Roman" w:hAnsi="Times New Roman" w:cs="Times New Roman"/>
          <w:b w:val="0"/>
          <w:sz w:val="28"/>
          <w:szCs w:val="28"/>
        </w:rPr>
      </w:pPr>
    </w:p>
    <w:p w:rsidR="002170A3" w:rsidRDefault="002170A3" w:rsidP="00BE4B23">
      <w:pPr>
        <w:pStyle w:val="ConsPlusTitle"/>
        <w:spacing w:line="360" w:lineRule="auto"/>
        <w:jc w:val="center"/>
        <w:rPr>
          <w:rFonts w:ascii="Times New Roman" w:hAnsi="Times New Roman" w:cs="Times New Roman"/>
          <w:b w:val="0"/>
          <w:sz w:val="28"/>
          <w:szCs w:val="28"/>
        </w:rPr>
      </w:pPr>
    </w:p>
    <w:p w:rsidR="00D651BB" w:rsidRDefault="00D651BB" w:rsidP="00BE4B23">
      <w:pPr>
        <w:pStyle w:val="ConsPlusTitle"/>
        <w:spacing w:line="360" w:lineRule="auto"/>
        <w:jc w:val="center"/>
        <w:rPr>
          <w:rFonts w:ascii="Times New Roman" w:hAnsi="Times New Roman" w:cs="Times New Roman"/>
          <w:b w:val="0"/>
          <w:sz w:val="28"/>
          <w:szCs w:val="28"/>
        </w:rPr>
      </w:pPr>
    </w:p>
    <w:p w:rsidR="002170A3" w:rsidRDefault="002170A3" w:rsidP="00BE4B23">
      <w:pPr>
        <w:pStyle w:val="ConsPlusTitle"/>
        <w:spacing w:line="360" w:lineRule="auto"/>
        <w:jc w:val="center"/>
        <w:rPr>
          <w:rFonts w:ascii="Times New Roman" w:hAnsi="Times New Roman" w:cs="Times New Roman"/>
          <w:b w:val="0"/>
          <w:sz w:val="28"/>
          <w:szCs w:val="28"/>
        </w:rPr>
      </w:pPr>
    </w:p>
    <w:p w:rsidR="00DC357A" w:rsidRDefault="00D651BB" w:rsidP="00D651BB">
      <w:pPr>
        <w:pStyle w:val="ConsPlusTitle"/>
        <w:jc w:val="center"/>
        <w:rPr>
          <w:rFonts w:ascii="Times New Roman" w:hAnsi="Times New Roman" w:cs="Times New Roman"/>
          <w:b w:val="0"/>
          <w:sz w:val="28"/>
          <w:szCs w:val="28"/>
        </w:rPr>
      </w:pPr>
      <w:bookmarkStart w:id="0" w:name="_GoBack"/>
      <w:r>
        <w:rPr>
          <w:rFonts w:ascii="Times New Roman" w:hAnsi="Times New Roman" w:cs="Times New Roman"/>
          <w:b w:val="0"/>
          <w:sz w:val="28"/>
          <w:szCs w:val="28"/>
        </w:rPr>
        <w:t>О</w:t>
      </w:r>
      <w:r w:rsidR="009B4AF7">
        <w:rPr>
          <w:rFonts w:ascii="Times New Roman" w:hAnsi="Times New Roman" w:cs="Times New Roman"/>
          <w:b w:val="0"/>
          <w:sz w:val="28"/>
          <w:szCs w:val="28"/>
        </w:rPr>
        <w:t xml:space="preserve"> внесении изменений в </w:t>
      </w:r>
      <w:r>
        <w:rPr>
          <w:rFonts w:ascii="Times New Roman" w:hAnsi="Times New Roman" w:cs="Times New Roman"/>
          <w:b w:val="0"/>
          <w:sz w:val="28"/>
          <w:szCs w:val="28"/>
        </w:rPr>
        <w:t>административн</w:t>
      </w:r>
      <w:r w:rsidR="009B4AF7">
        <w:rPr>
          <w:rFonts w:ascii="Times New Roman" w:hAnsi="Times New Roman" w:cs="Times New Roman"/>
          <w:b w:val="0"/>
          <w:sz w:val="28"/>
          <w:szCs w:val="28"/>
        </w:rPr>
        <w:t xml:space="preserve">ый </w:t>
      </w:r>
      <w:r>
        <w:rPr>
          <w:rFonts w:ascii="Times New Roman" w:hAnsi="Times New Roman" w:cs="Times New Roman"/>
          <w:b w:val="0"/>
          <w:sz w:val="28"/>
          <w:szCs w:val="28"/>
        </w:rPr>
        <w:t>р</w:t>
      </w:r>
      <w:r w:rsidR="00904168" w:rsidRPr="00904168">
        <w:rPr>
          <w:rFonts w:ascii="Times New Roman" w:hAnsi="Times New Roman" w:cs="Times New Roman"/>
          <w:b w:val="0"/>
          <w:sz w:val="28"/>
          <w:szCs w:val="28"/>
        </w:rPr>
        <w:t xml:space="preserve">егламент </w:t>
      </w:r>
    </w:p>
    <w:p w:rsidR="00904168" w:rsidRDefault="00904168" w:rsidP="00D651BB">
      <w:pPr>
        <w:pStyle w:val="ConsPlusTitle"/>
        <w:jc w:val="center"/>
        <w:rPr>
          <w:rFonts w:ascii="Times New Roman" w:hAnsi="Times New Roman" w:cs="Times New Roman"/>
          <w:b w:val="0"/>
          <w:sz w:val="28"/>
          <w:szCs w:val="28"/>
        </w:rPr>
      </w:pPr>
      <w:r w:rsidRPr="00904168">
        <w:rPr>
          <w:rFonts w:ascii="Times New Roman" w:hAnsi="Times New Roman" w:cs="Times New Roman"/>
          <w:b w:val="0"/>
          <w:sz w:val="28"/>
          <w:szCs w:val="28"/>
        </w:rPr>
        <w:t xml:space="preserve">осуществления муниципального жилищного контроля </w:t>
      </w:r>
    </w:p>
    <w:p w:rsidR="00904168" w:rsidRDefault="00904168" w:rsidP="00D651BB">
      <w:pPr>
        <w:pStyle w:val="ConsPlusTitle"/>
        <w:jc w:val="center"/>
        <w:rPr>
          <w:rFonts w:ascii="Times New Roman" w:hAnsi="Times New Roman" w:cs="Times New Roman"/>
          <w:b w:val="0"/>
          <w:sz w:val="28"/>
          <w:szCs w:val="28"/>
        </w:rPr>
      </w:pPr>
      <w:r w:rsidRPr="00904168">
        <w:rPr>
          <w:rFonts w:ascii="Times New Roman" w:hAnsi="Times New Roman" w:cs="Times New Roman"/>
          <w:b w:val="0"/>
          <w:sz w:val="28"/>
          <w:szCs w:val="28"/>
        </w:rPr>
        <w:t xml:space="preserve">на территории Куйбышевского внутригородского района </w:t>
      </w:r>
    </w:p>
    <w:p w:rsidR="00DC357A" w:rsidRDefault="00904168" w:rsidP="00D651BB">
      <w:pPr>
        <w:pStyle w:val="ConsPlusTitle"/>
        <w:jc w:val="center"/>
        <w:rPr>
          <w:rFonts w:ascii="Times New Roman" w:hAnsi="Times New Roman" w:cs="Times New Roman"/>
          <w:b w:val="0"/>
          <w:sz w:val="28"/>
          <w:szCs w:val="28"/>
        </w:rPr>
      </w:pPr>
      <w:r w:rsidRPr="00904168">
        <w:rPr>
          <w:rFonts w:ascii="Times New Roman" w:hAnsi="Times New Roman" w:cs="Times New Roman"/>
          <w:b w:val="0"/>
          <w:sz w:val="28"/>
          <w:szCs w:val="28"/>
        </w:rPr>
        <w:t>городского округа Самара</w:t>
      </w:r>
      <w:r w:rsidR="009B4AF7">
        <w:rPr>
          <w:rFonts w:ascii="Times New Roman" w:hAnsi="Times New Roman" w:cs="Times New Roman"/>
          <w:b w:val="0"/>
          <w:sz w:val="28"/>
          <w:szCs w:val="28"/>
        </w:rPr>
        <w:t xml:space="preserve">, </w:t>
      </w:r>
    </w:p>
    <w:p w:rsidR="00DC357A" w:rsidRDefault="009B4AF7" w:rsidP="00D651B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утвержденный постановлением</w:t>
      </w:r>
    </w:p>
    <w:p w:rsidR="00EC50EE" w:rsidRPr="00904168" w:rsidRDefault="009B4AF7" w:rsidP="00D651B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Администрации Куйбышевского внутригородского района городского округа Самара от 16.05.2017 №126</w:t>
      </w:r>
    </w:p>
    <w:bookmarkEnd w:id="0"/>
    <w:p w:rsidR="00904168" w:rsidRDefault="00904168" w:rsidP="00BE4B23">
      <w:pPr>
        <w:pStyle w:val="ConsPlusNormal"/>
        <w:spacing w:line="360" w:lineRule="auto"/>
        <w:ind w:firstLine="540"/>
        <w:jc w:val="both"/>
      </w:pPr>
    </w:p>
    <w:p w:rsidR="00DC357A" w:rsidRDefault="00DC357A" w:rsidP="00BE4B23">
      <w:pPr>
        <w:pStyle w:val="ConsPlusNormal"/>
        <w:spacing w:line="360" w:lineRule="auto"/>
        <w:ind w:firstLine="540"/>
        <w:jc w:val="both"/>
      </w:pPr>
    </w:p>
    <w:p w:rsidR="00EC50EE" w:rsidRPr="00C26C16" w:rsidRDefault="00EC50EE" w:rsidP="00BE4B23">
      <w:pPr>
        <w:pStyle w:val="ConsPlusNormal"/>
        <w:spacing w:line="360" w:lineRule="auto"/>
        <w:ind w:firstLine="540"/>
        <w:jc w:val="both"/>
      </w:pPr>
      <w:r w:rsidRPr="00C26C16">
        <w:t xml:space="preserve">В соответствии со </w:t>
      </w:r>
      <w:hyperlink r:id="rId8" w:history="1">
        <w:r w:rsidRPr="00C26C16">
          <w:t>статьями 20</w:t>
        </w:r>
      </w:hyperlink>
      <w:r w:rsidRPr="00C26C16">
        <w:t xml:space="preserve">, </w:t>
      </w:r>
      <w:hyperlink r:id="rId9" w:history="1">
        <w:r w:rsidRPr="00C26C16">
          <w:t>165</w:t>
        </w:r>
      </w:hyperlink>
      <w:r w:rsidRPr="00C26C16">
        <w:t xml:space="preserve"> Жилищного кодекса Российской Федерации, </w:t>
      </w:r>
      <w:hyperlink r:id="rId10" w:history="1">
        <w:r w:rsidRPr="00C26C16">
          <w:t>пунктом 6 части 1 статьи 16</w:t>
        </w:r>
      </w:hyperlink>
      <w:r w:rsidRPr="00C26C16">
        <w:t xml:space="preserve"> Федерального закона от 06.10.2003 N 131-ФЗ </w:t>
      </w:r>
      <w:r w:rsidR="009B4AF7">
        <w:t>«</w:t>
      </w:r>
      <w:r w:rsidRPr="00C26C16">
        <w:t>Об общих принципах организации местного самоуправления в Российской Федерации</w:t>
      </w:r>
      <w:r w:rsidR="009B4AF7">
        <w:t>»</w:t>
      </w:r>
      <w:r w:rsidRPr="00C26C16">
        <w:t xml:space="preserve">, Федеральным </w:t>
      </w:r>
      <w:hyperlink r:id="rId11" w:history="1">
        <w:r w:rsidRPr="00C26C16">
          <w:t>законом</w:t>
        </w:r>
      </w:hyperlink>
      <w:r w:rsidRPr="00C26C16">
        <w:t xml:space="preserve"> от 26.12.2008 N 294-ФЗ </w:t>
      </w:r>
      <w:r w:rsidR="00904168">
        <w:t xml:space="preserve">               </w:t>
      </w:r>
      <w:r w:rsidR="009B4AF7">
        <w:t>«</w:t>
      </w:r>
      <w:r w:rsidRPr="00C26C16">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4AF7">
        <w:t>»</w:t>
      </w:r>
      <w:r w:rsidRPr="00C26C16">
        <w:t xml:space="preserve">, </w:t>
      </w:r>
      <w:r w:rsidR="00904168" w:rsidRPr="00904168">
        <w:rPr>
          <w:color w:val="000000"/>
        </w:rPr>
        <w:t>Закон</w:t>
      </w:r>
      <w:r w:rsidR="00904168">
        <w:rPr>
          <w:color w:val="000000"/>
        </w:rPr>
        <w:t>ом</w:t>
      </w:r>
      <w:r w:rsidR="00904168" w:rsidRPr="00904168">
        <w:rPr>
          <w:color w:val="000000"/>
        </w:rPr>
        <w:t xml:space="preserve"> Сама</w:t>
      </w:r>
      <w:r w:rsidR="00904168">
        <w:rPr>
          <w:color w:val="000000"/>
        </w:rPr>
        <w:t xml:space="preserve">рской области от 6 июля 2015 </w:t>
      </w:r>
      <w:r w:rsidR="00904168" w:rsidRPr="00904168">
        <w:rPr>
          <w:color w:val="000000"/>
        </w:rPr>
        <w:t xml:space="preserve">N 74-ГД </w:t>
      </w:r>
      <w:r w:rsidR="00904168">
        <w:rPr>
          <w:color w:val="000000"/>
        </w:rPr>
        <w:t xml:space="preserve">                            </w:t>
      </w:r>
      <w:r w:rsidR="009B4AF7">
        <w:rPr>
          <w:color w:val="000000"/>
        </w:rPr>
        <w:t>«</w:t>
      </w:r>
      <w:r w:rsidR="00904168" w:rsidRPr="00904168">
        <w:rPr>
          <w:color w:val="000000"/>
        </w:rPr>
        <w:t>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r w:rsidR="009B4AF7">
        <w:rPr>
          <w:color w:val="000000"/>
        </w:rPr>
        <w:t>»</w:t>
      </w:r>
      <w:r w:rsidR="00904168">
        <w:rPr>
          <w:color w:val="000000"/>
        </w:rPr>
        <w:t xml:space="preserve">, </w:t>
      </w:r>
      <w:hyperlink r:id="rId12" w:history="1">
        <w:r w:rsidRPr="00904168">
          <w:t>Уставом</w:t>
        </w:r>
      </w:hyperlink>
      <w:r w:rsidRPr="00C26C16">
        <w:t xml:space="preserve"> </w:t>
      </w:r>
      <w:r w:rsidR="000B019C">
        <w:t>Куйбышевского внутригородского района</w:t>
      </w:r>
      <w:r w:rsidR="000B019C" w:rsidRPr="00C26C16">
        <w:t xml:space="preserve"> городского округа Самара</w:t>
      </w:r>
      <w:r w:rsidRPr="00C26C16">
        <w:t xml:space="preserve"> </w:t>
      </w:r>
      <w:r w:rsidR="00D651BB">
        <w:t>ПОСТАНОВЛЯЮ</w:t>
      </w:r>
      <w:r w:rsidRPr="00C26C16">
        <w:t>:</w:t>
      </w:r>
    </w:p>
    <w:p w:rsidR="00DC357A" w:rsidRDefault="00DC357A" w:rsidP="00BE4B23">
      <w:pPr>
        <w:pStyle w:val="ConsPlusNormal"/>
        <w:spacing w:line="360" w:lineRule="auto"/>
        <w:ind w:firstLine="540"/>
        <w:jc w:val="both"/>
      </w:pPr>
    </w:p>
    <w:p w:rsidR="00EC50EE" w:rsidRDefault="00EC50EE" w:rsidP="00BE4B23">
      <w:pPr>
        <w:pStyle w:val="ConsPlusNormal"/>
        <w:spacing w:line="360" w:lineRule="auto"/>
        <w:ind w:firstLine="540"/>
        <w:jc w:val="both"/>
      </w:pPr>
      <w:r w:rsidRPr="00C26C16">
        <w:lastRenderedPageBreak/>
        <w:t>1.</w:t>
      </w:r>
      <w:r w:rsidR="009B4AF7">
        <w:t xml:space="preserve"> Внести следующие изменения в </w:t>
      </w:r>
      <w:r w:rsidRPr="00C26C16">
        <w:t xml:space="preserve">административный регламент осуществления муниципального жилищного контроля на территории </w:t>
      </w:r>
      <w:r w:rsidR="007E1C66">
        <w:t>Куйбышевского внутригородского района</w:t>
      </w:r>
      <w:r w:rsidRPr="00C26C16">
        <w:t xml:space="preserve"> городского округа Самара</w:t>
      </w:r>
      <w:r w:rsidR="009B4AF7">
        <w:t>, далее –административный регламент.</w:t>
      </w:r>
    </w:p>
    <w:p w:rsidR="009B282B" w:rsidRDefault="009B4AF7" w:rsidP="00BE4B23">
      <w:pPr>
        <w:pStyle w:val="ConsPlusNormal"/>
        <w:spacing w:line="360" w:lineRule="auto"/>
        <w:ind w:firstLine="540"/>
        <w:jc w:val="both"/>
      </w:pPr>
      <w:r>
        <w:t xml:space="preserve">1.1. </w:t>
      </w:r>
      <w:r w:rsidR="009B282B">
        <w:t>Раздел 3 «Состав, последовательность и сроки выполнения административных процедур (действий), требования к порядку их выполнения» изложить в следующей редакции:</w:t>
      </w:r>
    </w:p>
    <w:p w:rsidR="009B282B" w:rsidRPr="009B282B" w:rsidRDefault="009B282B" w:rsidP="009B282B">
      <w:pPr>
        <w:autoSpaceDE w:val="0"/>
        <w:autoSpaceDN w:val="0"/>
        <w:adjustRightInd w:val="0"/>
        <w:spacing w:line="360" w:lineRule="auto"/>
        <w:jc w:val="center"/>
        <w:outlineLvl w:val="0"/>
      </w:pPr>
      <w:r>
        <w:t>«</w:t>
      </w:r>
      <w:r>
        <w:t>3</w:t>
      </w:r>
      <w:r w:rsidRPr="009B282B">
        <w:t>. Состав, последовательность и сроки выполнения</w:t>
      </w:r>
    </w:p>
    <w:p w:rsidR="009B282B" w:rsidRPr="009B282B" w:rsidRDefault="009B282B" w:rsidP="009B282B">
      <w:pPr>
        <w:autoSpaceDE w:val="0"/>
        <w:autoSpaceDN w:val="0"/>
        <w:adjustRightInd w:val="0"/>
        <w:spacing w:line="360" w:lineRule="auto"/>
        <w:jc w:val="center"/>
      </w:pPr>
      <w:r w:rsidRPr="009B282B">
        <w:t>административных процедур (действий), требования к порядку</w:t>
      </w:r>
    </w:p>
    <w:p w:rsidR="009B282B" w:rsidRPr="009B282B" w:rsidRDefault="009B282B" w:rsidP="009B282B">
      <w:pPr>
        <w:autoSpaceDE w:val="0"/>
        <w:autoSpaceDN w:val="0"/>
        <w:adjustRightInd w:val="0"/>
        <w:spacing w:line="360" w:lineRule="auto"/>
        <w:jc w:val="center"/>
      </w:pPr>
      <w:r w:rsidRPr="009B282B">
        <w:t>их выполнения</w:t>
      </w:r>
    </w:p>
    <w:p w:rsidR="009B282B" w:rsidRPr="009B282B" w:rsidRDefault="009B282B" w:rsidP="009B282B">
      <w:pPr>
        <w:autoSpaceDE w:val="0"/>
        <w:autoSpaceDN w:val="0"/>
        <w:adjustRightInd w:val="0"/>
        <w:spacing w:line="360" w:lineRule="auto"/>
        <w:ind w:firstLine="540"/>
        <w:jc w:val="both"/>
      </w:pPr>
      <w:r w:rsidRPr="009B282B">
        <w:t>При осуществлении муниципального жилищного контроля выполняются следующие административные процедуры:</w:t>
      </w:r>
    </w:p>
    <w:p w:rsidR="009B282B" w:rsidRPr="009B282B" w:rsidRDefault="009B282B" w:rsidP="009B282B">
      <w:pPr>
        <w:autoSpaceDE w:val="0"/>
        <w:autoSpaceDN w:val="0"/>
        <w:adjustRightInd w:val="0"/>
        <w:spacing w:line="360" w:lineRule="auto"/>
        <w:ind w:firstLine="540"/>
        <w:jc w:val="both"/>
      </w:pPr>
      <w:r w:rsidRPr="009B282B">
        <w:t>- планирование проверок;</w:t>
      </w:r>
    </w:p>
    <w:p w:rsidR="009B282B" w:rsidRPr="009B282B" w:rsidRDefault="009B282B" w:rsidP="009B282B">
      <w:pPr>
        <w:autoSpaceDE w:val="0"/>
        <w:autoSpaceDN w:val="0"/>
        <w:adjustRightInd w:val="0"/>
        <w:spacing w:line="360" w:lineRule="auto"/>
        <w:ind w:firstLine="540"/>
        <w:jc w:val="both"/>
      </w:pPr>
      <w:r w:rsidRPr="009B282B">
        <w:t>- подготовка к проведению плановой проверки;</w:t>
      </w:r>
    </w:p>
    <w:p w:rsidR="009B282B" w:rsidRPr="009B282B" w:rsidRDefault="009B282B" w:rsidP="009B282B">
      <w:pPr>
        <w:autoSpaceDE w:val="0"/>
        <w:autoSpaceDN w:val="0"/>
        <w:adjustRightInd w:val="0"/>
        <w:spacing w:line="360" w:lineRule="auto"/>
        <w:ind w:firstLine="540"/>
        <w:jc w:val="both"/>
      </w:pPr>
      <w:r w:rsidRPr="009B282B">
        <w:t>- проведение документарной проверки;</w:t>
      </w:r>
    </w:p>
    <w:p w:rsidR="009B282B" w:rsidRPr="009B282B" w:rsidRDefault="009B282B" w:rsidP="009B282B">
      <w:pPr>
        <w:autoSpaceDE w:val="0"/>
        <w:autoSpaceDN w:val="0"/>
        <w:adjustRightInd w:val="0"/>
        <w:spacing w:line="360" w:lineRule="auto"/>
        <w:ind w:firstLine="540"/>
        <w:jc w:val="both"/>
      </w:pPr>
      <w:r w:rsidRPr="009B282B">
        <w:t>- проведение выездной проверки;</w:t>
      </w:r>
    </w:p>
    <w:p w:rsidR="009B282B" w:rsidRPr="009B282B" w:rsidRDefault="009B282B" w:rsidP="009B282B">
      <w:pPr>
        <w:autoSpaceDE w:val="0"/>
        <w:autoSpaceDN w:val="0"/>
        <w:adjustRightInd w:val="0"/>
        <w:spacing w:line="360" w:lineRule="auto"/>
        <w:ind w:firstLine="540"/>
        <w:jc w:val="both"/>
      </w:pPr>
      <w:r w:rsidRPr="009B282B">
        <w:t>- профилактика нарушений;</w:t>
      </w:r>
    </w:p>
    <w:p w:rsidR="009B282B" w:rsidRPr="009B282B" w:rsidRDefault="009B282B" w:rsidP="009B282B">
      <w:pPr>
        <w:autoSpaceDE w:val="0"/>
        <w:autoSpaceDN w:val="0"/>
        <w:adjustRightInd w:val="0"/>
        <w:spacing w:line="360" w:lineRule="auto"/>
        <w:ind w:firstLine="540"/>
        <w:jc w:val="both"/>
      </w:pPr>
      <w:r w:rsidRPr="009B282B">
        <w:t>- подготовка и проведение внеплановой проверки;</w:t>
      </w:r>
    </w:p>
    <w:p w:rsidR="009B282B" w:rsidRPr="009B282B" w:rsidRDefault="009B282B" w:rsidP="009B282B">
      <w:pPr>
        <w:autoSpaceDE w:val="0"/>
        <w:autoSpaceDN w:val="0"/>
        <w:adjustRightInd w:val="0"/>
        <w:spacing w:line="360" w:lineRule="auto"/>
        <w:ind w:firstLine="540"/>
        <w:jc w:val="both"/>
      </w:pPr>
      <w:r w:rsidRPr="009B282B">
        <w:t>- оформление результатов проверки;</w:t>
      </w:r>
    </w:p>
    <w:p w:rsidR="009B282B" w:rsidRPr="009B282B" w:rsidRDefault="009B282B" w:rsidP="009B282B">
      <w:pPr>
        <w:autoSpaceDE w:val="0"/>
        <w:autoSpaceDN w:val="0"/>
        <w:adjustRightInd w:val="0"/>
        <w:spacing w:line="360" w:lineRule="auto"/>
        <w:ind w:firstLine="540"/>
        <w:jc w:val="both"/>
      </w:pPr>
      <w:r w:rsidRPr="009B282B">
        <w:t>- принятие мер.</w:t>
      </w:r>
    </w:p>
    <w:p w:rsidR="009B282B" w:rsidRPr="009B282B" w:rsidRDefault="009B282B" w:rsidP="009B282B">
      <w:pPr>
        <w:autoSpaceDE w:val="0"/>
        <w:autoSpaceDN w:val="0"/>
        <w:adjustRightInd w:val="0"/>
        <w:spacing w:line="360" w:lineRule="auto"/>
        <w:ind w:firstLine="540"/>
        <w:jc w:val="both"/>
      </w:pPr>
      <w:hyperlink r:id="rId13" w:history="1">
        <w:r w:rsidRPr="009B282B">
          <w:rPr>
            <w:color w:val="0000FF"/>
          </w:rPr>
          <w:t>Блок-схема</w:t>
        </w:r>
      </w:hyperlink>
      <w:r w:rsidRPr="009B282B">
        <w:t xml:space="preserve"> осуществления муниципального жилищного контроля представлена в Приложении N 2 к настоящему Регламенту.</w:t>
      </w:r>
    </w:p>
    <w:p w:rsidR="009B282B" w:rsidRPr="009B282B" w:rsidRDefault="009B282B" w:rsidP="009B282B">
      <w:pPr>
        <w:autoSpaceDE w:val="0"/>
        <w:autoSpaceDN w:val="0"/>
        <w:adjustRightInd w:val="0"/>
        <w:spacing w:line="360" w:lineRule="auto"/>
        <w:ind w:firstLine="540"/>
        <w:jc w:val="both"/>
      </w:pPr>
      <w:r w:rsidRPr="009B282B">
        <w:t>Основаниями для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являются:</w:t>
      </w:r>
    </w:p>
    <w:p w:rsidR="009B282B" w:rsidRPr="009B282B" w:rsidRDefault="009B282B" w:rsidP="009B282B">
      <w:pPr>
        <w:autoSpaceDE w:val="0"/>
        <w:autoSpaceDN w:val="0"/>
        <w:adjustRightInd w:val="0"/>
        <w:spacing w:line="360" w:lineRule="auto"/>
        <w:ind w:firstLine="540"/>
        <w:jc w:val="both"/>
      </w:pPr>
      <w:r w:rsidRPr="009B282B">
        <w:t>1) план проведения проверок деятельности юридических лиц и индивидуальных предпринимателей, подготовленный в установленном порядке;</w:t>
      </w:r>
    </w:p>
    <w:p w:rsidR="009B282B" w:rsidRPr="009B282B" w:rsidRDefault="009B282B" w:rsidP="009B282B">
      <w:pPr>
        <w:autoSpaceDE w:val="0"/>
        <w:autoSpaceDN w:val="0"/>
        <w:adjustRightInd w:val="0"/>
        <w:spacing w:line="360" w:lineRule="auto"/>
        <w:ind w:firstLine="540"/>
        <w:jc w:val="both"/>
      </w:pPr>
      <w:r w:rsidRPr="009B282B">
        <w:lastRenderedPageBreak/>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B282B" w:rsidRPr="009B282B" w:rsidRDefault="009B282B" w:rsidP="009B282B">
      <w:pPr>
        <w:autoSpaceDE w:val="0"/>
        <w:autoSpaceDN w:val="0"/>
        <w:adjustRightInd w:val="0"/>
        <w:spacing w:line="360" w:lineRule="auto"/>
        <w:ind w:firstLine="540"/>
        <w:jc w:val="both"/>
      </w:pPr>
      <w:r w:rsidRPr="009B282B">
        <w:t>3)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B282B" w:rsidRPr="009B282B" w:rsidRDefault="009B282B" w:rsidP="009B282B">
      <w:pPr>
        <w:autoSpaceDE w:val="0"/>
        <w:autoSpaceDN w:val="0"/>
        <w:adjustRightInd w:val="0"/>
        <w:spacing w:line="360" w:lineRule="auto"/>
        <w:ind w:firstLine="540"/>
        <w:jc w:val="both"/>
      </w:pPr>
      <w:r w:rsidRPr="009B282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B282B" w:rsidRPr="009B282B" w:rsidRDefault="009B282B" w:rsidP="009B282B">
      <w:pPr>
        <w:autoSpaceDE w:val="0"/>
        <w:autoSpaceDN w:val="0"/>
        <w:adjustRightInd w:val="0"/>
        <w:spacing w:line="360" w:lineRule="auto"/>
        <w:ind w:firstLine="540"/>
        <w:jc w:val="both"/>
      </w:pPr>
      <w:r w:rsidRPr="009B282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B282B" w:rsidRPr="009B282B" w:rsidRDefault="009B282B" w:rsidP="009B282B">
      <w:pPr>
        <w:autoSpaceDE w:val="0"/>
        <w:autoSpaceDN w:val="0"/>
        <w:adjustRightInd w:val="0"/>
        <w:spacing w:line="360" w:lineRule="auto"/>
        <w:ind w:firstLine="540"/>
        <w:jc w:val="both"/>
      </w:pPr>
      <w:r w:rsidRPr="009B282B">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B282B" w:rsidRPr="009B282B" w:rsidRDefault="009B282B" w:rsidP="009B282B">
      <w:pPr>
        <w:autoSpaceDE w:val="0"/>
        <w:autoSpaceDN w:val="0"/>
        <w:adjustRightInd w:val="0"/>
        <w:spacing w:line="360" w:lineRule="auto"/>
        <w:ind w:firstLine="540"/>
        <w:jc w:val="both"/>
      </w:pPr>
      <w:r w:rsidRPr="009B282B">
        <w:t xml:space="preserve">4) получение от органов государственной власти, организаций и граждан сведений, свидетельствующих о нарушении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w:t>
      </w:r>
      <w:r w:rsidRPr="009B282B">
        <w:lastRenderedPageBreak/>
        <w:t xml:space="preserve">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14" w:history="1">
        <w:r w:rsidRPr="009B282B">
          <w:rPr>
            <w:color w:val="0000FF"/>
          </w:rPr>
          <w:t>частью 2 статьи 162</w:t>
        </w:r>
      </w:hyperlink>
      <w:r w:rsidRPr="009B282B">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9B282B" w:rsidRDefault="009B282B" w:rsidP="008848B7">
      <w:pPr>
        <w:autoSpaceDE w:val="0"/>
        <w:autoSpaceDN w:val="0"/>
        <w:adjustRightInd w:val="0"/>
        <w:spacing w:line="360" w:lineRule="auto"/>
        <w:ind w:firstLine="540"/>
        <w:jc w:val="both"/>
      </w:pPr>
      <w:r w:rsidRPr="009B282B">
        <w:t>5) требование прокурора о проведении внеплановой проверки в рамках надзора за исполнением законов по поступившим в органы прок</w:t>
      </w:r>
      <w:r w:rsidR="008848B7">
        <w:t>уратуры материалам и обращениям;</w:t>
      </w:r>
    </w:p>
    <w:p w:rsidR="008848B7" w:rsidRDefault="008848B7" w:rsidP="008848B7">
      <w:pPr>
        <w:autoSpaceDE w:val="0"/>
        <w:autoSpaceDN w:val="0"/>
        <w:adjustRightInd w:val="0"/>
        <w:spacing w:line="360" w:lineRule="auto"/>
        <w:ind w:firstLine="540"/>
        <w:jc w:val="both"/>
      </w:pPr>
      <w:r>
        <w:t xml:space="preserve">6)выявление органом муниципального контроля в государственной информационной системе информации: </w:t>
      </w:r>
    </w:p>
    <w:p w:rsidR="00DD1B45" w:rsidRDefault="008848B7" w:rsidP="00DD1B45">
      <w:pPr>
        <w:autoSpaceDE w:val="0"/>
        <w:autoSpaceDN w:val="0"/>
        <w:adjustRightInd w:val="0"/>
        <w:spacing w:line="360" w:lineRule="auto"/>
        <w:ind w:firstLine="540"/>
        <w:jc w:val="both"/>
      </w:pPr>
      <w:r>
        <w:t xml:space="preserve">а) </w:t>
      </w:r>
      <w:r w:rsidR="00DD1B45">
        <w:t xml:space="preserve">о нарушении </w:t>
      </w:r>
      <w:r w:rsidR="00DD1B45">
        <w:t>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r w:rsidR="00DD1B45">
        <w:t>;</w:t>
      </w:r>
    </w:p>
    <w:p w:rsidR="008848B7" w:rsidRDefault="00DD1B45" w:rsidP="008848B7">
      <w:pPr>
        <w:autoSpaceDE w:val="0"/>
        <w:autoSpaceDN w:val="0"/>
        <w:adjustRightInd w:val="0"/>
        <w:spacing w:line="360" w:lineRule="auto"/>
        <w:ind w:firstLine="540"/>
        <w:jc w:val="both"/>
      </w:pPr>
      <w:r>
        <w:t>б)</w:t>
      </w:r>
      <w:r w:rsidR="008848B7">
        <w:t xml:space="preserve">о </w:t>
      </w:r>
      <w:r w:rsidR="008848B7">
        <w:t>нарушени</w:t>
      </w:r>
      <w:r w:rsidR="008848B7">
        <w:t>и</w:t>
      </w:r>
      <w:r w:rsidR="008848B7">
        <w:t xml:space="preserve"> правил содержания общего имущества в многоквартирном доме и правил изменения размера платы за содержание жилого помещения</w:t>
      </w:r>
      <w:r>
        <w:t>;</w:t>
      </w:r>
    </w:p>
    <w:p w:rsidR="00DD1B45" w:rsidRDefault="00DD1B45" w:rsidP="00DD1B45">
      <w:pPr>
        <w:autoSpaceDE w:val="0"/>
        <w:autoSpaceDN w:val="0"/>
        <w:adjustRightInd w:val="0"/>
        <w:spacing w:line="360" w:lineRule="auto"/>
        <w:ind w:firstLine="540"/>
        <w:jc w:val="both"/>
      </w:pPr>
      <w:r>
        <w:t>в</w:t>
      </w:r>
      <w:r w:rsidR="008848B7">
        <w:t>)</w:t>
      </w:r>
      <w:r>
        <w:t>о нарушени</w:t>
      </w:r>
      <w:r>
        <w:t>и</w:t>
      </w:r>
      <w:r>
        <w:t xml:space="preserve">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r>
        <w:t>.</w:t>
      </w:r>
    </w:p>
    <w:p w:rsidR="009B282B" w:rsidRPr="009B282B" w:rsidRDefault="009B282B" w:rsidP="008848B7">
      <w:pPr>
        <w:autoSpaceDE w:val="0"/>
        <w:autoSpaceDN w:val="0"/>
        <w:adjustRightInd w:val="0"/>
        <w:spacing w:line="360" w:lineRule="auto"/>
        <w:ind w:firstLine="540"/>
        <w:jc w:val="both"/>
      </w:pPr>
      <w:r w:rsidRPr="009B282B">
        <w:t>Проверка является внеплановой, если она проводится на основании вышеуказанных юридических фактов и не включена в ежегодный план проверок Администрации Куйбышевского внутригородского района городского округа Самара.</w:t>
      </w:r>
    </w:p>
    <w:p w:rsidR="009B282B" w:rsidRPr="009B282B" w:rsidRDefault="009B282B" w:rsidP="009B282B">
      <w:pPr>
        <w:autoSpaceDE w:val="0"/>
        <w:autoSpaceDN w:val="0"/>
        <w:adjustRightInd w:val="0"/>
        <w:spacing w:line="360" w:lineRule="auto"/>
        <w:ind w:firstLine="540"/>
        <w:jc w:val="both"/>
      </w:pPr>
      <w:r w:rsidRPr="009B282B">
        <w:t xml:space="preserve">Проверки в отношении юридических лиц и индивидуальных предпринимателей осуществляются с соблюдением требований Федерального </w:t>
      </w:r>
      <w:hyperlink r:id="rId15" w:history="1">
        <w:r w:rsidRPr="009B282B">
          <w:rPr>
            <w:color w:val="0000FF"/>
          </w:rPr>
          <w:t>закона</w:t>
        </w:r>
      </w:hyperlink>
      <w:r w:rsidRPr="009B282B">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282B" w:rsidRPr="009B282B" w:rsidRDefault="009B282B" w:rsidP="009B282B">
      <w:pPr>
        <w:autoSpaceDE w:val="0"/>
        <w:autoSpaceDN w:val="0"/>
        <w:adjustRightInd w:val="0"/>
        <w:spacing w:line="360" w:lineRule="auto"/>
        <w:ind w:firstLine="540"/>
        <w:jc w:val="both"/>
      </w:pPr>
      <w:r w:rsidRPr="009B282B">
        <w:t xml:space="preserve">Проверки в отношении граждан осуществляются с соблюдением требований </w:t>
      </w:r>
      <w:hyperlink r:id="rId16" w:history="1">
        <w:r w:rsidRPr="009B282B">
          <w:rPr>
            <w:color w:val="0000FF"/>
          </w:rPr>
          <w:t>Кодекса</w:t>
        </w:r>
      </w:hyperlink>
      <w:r w:rsidRPr="009B282B">
        <w:t xml:space="preserve"> Российской Федерации об административных правонарушениях.</w:t>
      </w:r>
    </w:p>
    <w:p w:rsidR="009B282B" w:rsidRPr="009B282B" w:rsidRDefault="009B282B" w:rsidP="009B282B">
      <w:pPr>
        <w:autoSpaceDE w:val="0"/>
        <w:autoSpaceDN w:val="0"/>
        <w:adjustRightInd w:val="0"/>
        <w:spacing w:line="360" w:lineRule="auto"/>
        <w:ind w:firstLine="540"/>
        <w:jc w:val="both"/>
      </w:pPr>
      <w:r w:rsidRPr="009B282B">
        <w:t>3.1. Права и обязанности должностных лиц при осуществлении муниципального жилищного контроля.</w:t>
      </w:r>
    </w:p>
    <w:p w:rsidR="009B282B" w:rsidRPr="009B282B" w:rsidRDefault="009B282B" w:rsidP="009B282B">
      <w:pPr>
        <w:autoSpaceDE w:val="0"/>
        <w:autoSpaceDN w:val="0"/>
        <w:adjustRightInd w:val="0"/>
        <w:spacing w:line="360" w:lineRule="auto"/>
        <w:ind w:firstLine="540"/>
        <w:jc w:val="both"/>
      </w:pPr>
      <w:r w:rsidRPr="009B282B">
        <w:t>При проведении проверок инспектор МК:</w:t>
      </w:r>
    </w:p>
    <w:p w:rsidR="009B282B" w:rsidRPr="009B282B" w:rsidRDefault="009B282B" w:rsidP="009B282B">
      <w:pPr>
        <w:autoSpaceDE w:val="0"/>
        <w:autoSpaceDN w:val="0"/>
        <w:adjustRightInd w:val="0"/>
        <w:spacing w:line="360" w:lineRule="auto"/>
        <w:ind w:firstLine="540"/>
        <w:jc w:val="both"/>
      </w:pPr>
      <w:r w:rsidRPr="009B282B">
        <w:t>1) запрашивает и получает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B282B" w:rsidRPr="009B282B" w:rsidRDefault="009B282B" w:rsidP="009B282B">
      <w:pPr>
        <w:autoSpaceDE w:val="0"/>
        <w:autoSpaceDN w:val="0"/>
        <w:adjustRightInd w:val="0"/>
        <w:spacing w:line="360" w:lineRule="auto"/>
        <w:ind w:firstLine="540"/>
        <w:jc w:val="both"/>
      </w:pPr>
      <w:r w:rsidRPr="009B282B">
        <w:t xml:space="preserve">2) беспрепятственно по предъявлении служебного удостоверения и копии муниципального правового акта Администрации района о проведении проверки посещает территории и расположенные на них многоквартирные дома, наемные дома социального использования, помещения общего пользования многоквартирных домов, с согласия собственников жилые помещения в многоквартирных домах и проводит их обследования, а также исследования, испытания, расследования, экспертизы и другие мероприятия по контролю, проверяет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7" w:history="1">
        <w:r w:rsidRPr="009B282B">
          <w:rPr>
            <w:color w:val="0000FF"/>
          </w:rPr>
          <w:t>частью 2 статьи 91.18</w:t>
        </w:r>
      </w:hyperlink>
      <w:r w:rsidRPr="009B282B">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9B282B" w:rsidRPr="009B282B" w:rsidRDefault="009B282B" w:rsidP="009B282B">
      <w:pPr>
        <w:autoSpaceDE w:val="0"/>
        <w:autoSpaceDN w:val="0"/>
        <w:adjustRightInd w:val="0"/>
        <w:spacing w:line="360" w:lineRule="auto"/>
        <w:ind w:firstLine="540"/>
        <w:jc w:val="both"/>
      </w:pPr>
      <w:r w:rsidRPr="009B282B">
        <w:lastRenderedPageBreak/>
        <w:t xml:space="preserve">проверяет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проверяет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8" w:history="1">
        <w:r w:rsidRPr="009B282B">
          <w:rPr>
            <w:color w:val="0000FF"/>
          </w:rPr>
          <w:t>статьей 162</w:t>
        </w:r>
      </w:hyperlink>
      <w:r w:rsidRPr="009B282B">
        <w:t xml:space="preserve"> Жилищного кодекса Российской Федерации, правомерность утверждения условий этого договора и его заключения.</w:t>
      </w:r>
    </w:p>
    <w:p w:rsidR="009B282B" w:rsidRPr="009B282B" w:rsidRDefault="009B282B" w:rsidP="009B282B">
      <w:pPr>
        <w:autoSpaceDE w:val="0"/>
        <w:autoSpaceDN w:val="0"/>
        <w:adjustRightInd w:val="0"/>
        <w:spacing w:line="360" w:lineRule="auto"/>
        <w:ind w:firstLine="540"/>
        <w:jc w:val="both"/>
      </w:pPr>
      <w:r w:rsidRPr="009B282B">
        <w:t>В случае выявления при проведении проверок нарушений юридическим лицом, индивидуальным предпринимателем и гражданином обязательных требований инспектор, осуществляющий полномочия по проведению муниципального контроля, проводивший проверку:</w:t>
      </w:r>
    </w:p>
    <w:p w:rsidR="009B282B" w:rsidRPr="009B282B" w:rsidRDefault="009B282B" w:rsidP="009B282B">
      <w:pPr>
        <w:autoSpaceDE w:val="0"/>
        <w:autoSpaceDN w:val="0"/>
        <w:adjustRightInd w:val="0"/>
        <w:spacing w:line="360" w:lineRule="auto"/>
        <w:ind w:firstLine="540"/>
        <w:jc w:val="both"/>
      </w:pPr>
      <w:r w:rsidRPr="009B282B">
        <w:t xml:space="preserve">1) выдает </w:t>
      </w:r>
      <w:hyperlink r:id="rId19" w:history="1">
        <w:r w:rsidRPr="009B282B">
          <w:rPr>
            <w:color w:val="0000FF"/>
          </w:rPr>
          <w:t>предписания</w:t>
        </w:r>
      </w:hyperlink>
      <w:r w:rsidRPr="009B282B">
        <w:t xml:space="preserve">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w:t>
      </w:r>
      <w:r w:rsidRPr="009B282B">
        <w:lastRenderedPageBreak/>
        <w:t>предписания несоответствия устава товарищества собственников жилья, внесенных в устав изменений обязательным требованиям, по форме согласно Приложению N 3 к настоящему Регламенту;</w:t>
      </w:r>
    </w:p>
    <w:p w:rsidR="009B282B" w:rsidRPr="009B282B" w:rsidRDefault="009B282B" w:rsidP="009B282B">
      <w:pPr>
        <w:autoSpaceDE w:val="0"/>
        <w:autoSpaceDN w:val="0"/>
        <w:adjustRightInd w:val="0"/>
        <w:spacing w:line="360" w:lineRule="auto"/>
        <w:ind w:firstLine="540"/>
        <w:jc w:val="both"/>
      </w:pPr>
      <w:r w:rsidRPr="009B282B">
        <w:t xml:space="preserve">2) составляет протоколы об административных правонарушениях, предусмотренных </w:t>
      </w:r>
      <w:hyperlink r:id="rId20" w:history="1">
        <w:r w:rsidRPr="009B282B">
          <w:rPr>
            <w:color w:val="0000FF"/>
          </w:rPr>
          <w:t>ч. 1. ст. 19.4</w:t>
        </w:r>
      </w:hyperlink>
      <w:r w:rsidRPr="009B282B">
        <w:t xml:space="preserve">, </w:t>
      </w:r>
      <w:hyperlink r:id="rId21" w:history="1">
        <w:r w:rsidRPr="009B282B">
          <w:rPr>
            <w:color w:val="0000FF"/>
          </w:rPr>
          <w:t>ч. 1 ст. 19.4.1</w:t>
        </w:r>
      </w:hyperlink>
      <w:r w:rsidRPr="009B282B">
        <w:t xml:space="preserve">, </w:t>
      </w:r>
      <w:hyperlink r:id="rId22" w:history="1">
        <w:r w:rsidRPr="009B282B">
          <w:rPr>
            <w:color w:val="0000FF"/>
          </w:rPr>
          <w:t>ч. 1 ст. 19.5</w:t>
        </w:r>
      </w:hyperlink>
      <w:r w:rsidRPr="009B282B">
        <w:t xml:space="preserve">, </w:t>
      </w:r>
      <w:hyperlink r:id="rId23" w:history="1">
        <w:r w:rsidRPr="009B282B">
          <w:rPr>
            <w:color w:val="0000FF"/>
          </w:rPr>
          <w:t>ст. 19.7</w:t>
        </w:r>
      </w:hyperlink>
      <w:r w:rsidRPr="009B282B">
        <w:t xml:space="preserve"> Кодекса Российской Федерации об административных правонарушениях;</w:t>
      </w:r>
    </w:p>
    <w:p w:rsidR="009B282B" w:rsidRPr="009B282B" w:rsidRDefault="009B282B" w:rsidP="009B282B">
      <w:pPr>
        <w:autoSpaceDE w:val="0"/>
        <w:autoSpaceDN w:val="0"/>
        <w:adjustRightInd w:val="0"/>
        <w:spacing w:line="360" w:lineRule="auto"/>
        <w:ind w:firstLine="540"/>
        <w:jc w:val="both"/>
      </w:pPr>
      <w:r w:rsidRPr="009B282B">
        <w:t>3) направляет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B282B" w:rsidRPr="009B282B" w:rsidRDefault="009B282B" w:rsidP="009B282B">
      <w:pPr>
        <w:autoSpaceDE w:val="0"/>
        <w:autoSpaceDN w:val="0"/>
        <w:adjustRightInd w:val="0"/>
        <w:spacing w:line="360" w:lineRule="auto"/>
        <w:ind w:firstLine="540"/>
        <w:jc w:val="both"/>
      </w:pPr>
      <w:r w:rsidRPr="009B282B">
        <w:t xml:space="preserve">4) обращается в суд с заявлением (в случае если в многоквартирном доме имеется жилое (нежилое) помещение, находящееся в муниципальной собственности)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24" w:history="1">
        <w:r w:rsidRPr="009B282B">
          <w:rPr>
            <w:color w:val="0000FF"/>
          </w:rPr>
          <w:t>кодекса</w:t>
        </w:r>
      </w:hyperlink>
      <w:r w:rsidRPr="009B282B">
        <w:t xml:space="preserve"> Российской Федерации;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25" w:history="1">
        <w:r w:rsidRPr="009B282B">
          <w:rPr>
            <w:color w:val="0000FF"/>
          </w:rPr>
          <w:t>кодекса</w:t>
        </w:r>
      </w:hyperlink>
      <w:r w:rsidRPr="009B282B">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26" w:history="1">
        <w:r w:rsidRPr="009B282B">
          <w:rPr>
            <w:color w:val="0000FF"/>
          </w:rPr>
          <w:t>кодекса</w:t>
        </w:r>
      </w:hyperlink>
      <w:r w:rsidRPr="009B282B">
        <w:t xml:space="preserve"> Российской Федерации о выборе управляющей организации, об утверждении </w:t>
      </w:r>
      <w:r w:rsidRPr="009B282B">
        <w:lastRenderedPageBreak/>
        <w:t xml:space="preserve">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27" w:history="1">
        <w:r w:rsidRPr="009B282B">
          <w:rPr>
            <w:color w:val="0000FF"/>
          </w:rPr>
          <w:t>кодексом</w:t>
        </w:r>
      </w:hyperlink>
      <w:r w:rsidRPr="009B282B">
        <w:t xml:space="preserve"> Российской Федерации.</w:t>
      </w:r>
    </w:p>
    <w:p w:rsidR="009B282B" w:rsidRPr="009B282B" w:rsidRDefault="009B282B" w:rsidP="009B282B">
      <w:pPr>
        <w:autoSpaceDE w:val="0"/>
        <w:autoSpaceDN w:val="0"/>
        <w:adjustRightInd w:val="0"/>
        <w:spacing w:line="360" w:lineRule="auto"/>
        <w:ind w:firstLine="540"/>
        <w:jc w:val="both"/>
      </w:pPr>
      <w:r w:rsidRPr="009B282B">
        <w:t>При проведении проверки инспектор не вправе:</w:t>
      </w:r>
    </w:p>
    <w:p w:rsidR="009B282B" w:rsidRPr="009B282B" w:rsidRDefault="009B282B" w:rsidP="009B282B">
      <w:pPr>
        <w:autoSpaceDE w:val="0"/>
        <w:autoSpaceDN w:val="0"/>
        <w:adjustRightInd w:val="0"/>
        <w:spacing w:line="360" w:lineRule="auto"/>
        <w:ind w:firstLine="540"/>
        <w:jc w:val="both"/>
      </w:pPr>
      <w:r w:rsidRPr="009B282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B282B" w:rsidRPr="009B282B" w:rsidRDefault="009B282B" w:rsidP="009B282B">
      <w:pPr>
        <w:autoSpaceDE w:val="0"/>
        <w:autoSpaceDN w:val="0"/>
        <w:adjustRightInd w:val="0"/>
        <w:spacing w:line="360" w:lineRule="auto"/>
        <w:ind w:firstLine="540"/>
        <w:jc w:val="both"/>
      </w:pPr>
      <w:r w:rsidRPr="009B282B">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B282B" w:rsidRPr="009B282B" w:rsidRDefault="009B282B" w:rsidP="009B282B">
      <w:pPr>
        <w:autoSpaceDE w:val="0"/>
        <w:autoSpaceDN w:val="0"/>
        <w:adjustRightInd w:val="0"/>
        <w:spacing w:line="360" w:lineRule="auto"/>
        <w:ind w:firstLine="540"/>
        <w:jc w:val="both"/>
      </w:pPr>
      <w:r w:rsidRPr="009B282B">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8" w:history="1">
        <w:r w:rsidRPr="009B282B">
          <w:rPr>
            <w:color w:val="0000FF"/>
          </w:rPr>
          <w:t>подпунктом "б" пункта 2 части 2 статьи 10</w:t>
        </w:r>
      </w:hyperlink>
      <w:r w:rsidRPr="009B282B">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282B" w:rsidRPr="009B282B" w:rsidRDefault="009B282B" w:rsidP="009B282B">
      <w:pPr>
        <w:autoSpaceDE w:val="0"/>
        <w:autoSpaceDN w:val="0"/>
        <w:adjustRightInd w:val="0"/>
        <w:spacing w:line="360" w:lineRule="auto"/>
        <w:ind w:firstLine="540"/>
        <w:jc w:val="both"/>
      </w:pPr>
      <w:r w:rsidRPr="009B282B">
        <w:lastRenderedPageBreak/>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B282B" w:rsidRPr="009B282B" w:rsidRDefault="009B282B" w:rsidP="009B282B">
      <w:pPr>
        <w:autoSpaceDE w:val="0"/>
        <w:autoSpaceDN w:val="0"/>
        <w:adjustRightInd w:val="0"/>
        <w:spacing w:line="360" w:lineRule="auto"/>
        <w:ind w:firstLine="540"/>
        <w:jc w:val="both"/>
      </w:pPr>
      <w:r w:rsidRPr="009B282B">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B282B" w:rsidRPr="009B282B" w:rsidRDefault="009B282B" w:rsidP="009B282B">
      <w:pPr>
        <w:autoSpaceDE w:val="0"/>
        <w:autoSpaceDN w:val="0"/>
        <w:adjustRightInd w:val="0"/>
        <w:spacing w:line="360" w:lineRule="auto"/>
        <w:ind w:firstLine="540"/>
        <w:jc w:val="both"/>
      </w:pPr>
      <w:r w:rsidRPr="009B282B">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B282B" w:rsidRPr="009B282B" w:rsidRDefault="009B282B" w:rsidP="009B282B">
      <w:pPr>
        <w:autoSpaceDE w:val="0"/>
        <w:autoSpaceDN w:val="0"/>
        <w:adjustRightInd w:val="0"/>
        <w:spacing w:line="360" w:lineRule="auto"/>
        <w:ind w:firstLine="540"/>
        <w:jc w:val="both"/>
      </w:pPr>
      <w:r w:rsidRPr="009B282B">
        <w:t>7) превышать установленные сроки проведения проверки;</w:t>
      </w:r>
    </w:p>
    <w:p w:rsidR="009B282B" w:rsidRPr="009B282B" w:rsidRDefault="009B282B" w:rsidP="009B282B">
      <w:pPr>
        <w:autoSpaceDE w:val="0"/>
        <w:autoSpaceDN w:val="0"/>
        <w:adjustRightInd w:val="0"/>
        <w:spacing w:line="360" w:lineRule="auto"/>
        <w:ind w:firstLine="540"/>
        <w:jc w:val="both"/>
      </w:pPr>
      <w:r w:rsidRPr="009B282B">
        <w:t>8) осуществлять выдачу юридическим лицам, индивидуальным предпринимателям и физическим лицам предписаний или предложений о проведении за их счет мероприятий по контролю;</w:t>
      </w:r>
    </w:p>
    <w:p w:rsidR="009B282B" w:rsidRPr="009B282B" w:rsidRDefault="009B282B" w:rsidP="009B282B">
      <w:pPr>
        <w:autoSpaceDE w:val="0"/>
        <w:autoSpaceDN w:val="0"/>
        <w:adjustRightInd w:val="0"/>
        <w:spacing w:line="360" w:lineRule="auto"/>
        <w:ind w:firstLine="540"/>
        <w:jc w:val="both"/>
      </w:pPr>
      <w:r w:rsidRPr="009B282B">
        <w:t>9) требовать от юридического лица, индивидуального предпринимателя представления документов и (или) информации, включая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9B282B" w:rsidRPr="009B282B" w:rsidRDefault="009B282B" w:rsidP="009B282B">
      <w:pPr>
        <w:autoSpaceDE w:val="0"/>
        <w:autoSpaceDN w:val="0"/>
        <w:adjustRightInd w:val="0"/>
        <w:spacing w:line="360" w:lineRule="auto"/>
        <w:ind w:firstLine="540"/>
        <w:jc w:val="both"/>
      </w:pPr>
      <w:r w:rsidRPr="009B282B">
        <w:t xml:space="preserve">10)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или приказа о проведении </w:t>
      </w:r>
      <w:r w:rsidRPr="009B282B">
        <w:lastRenderedPageBreak/>
        <w:t>проверки вправе запрашивать необходимые документы и (или) информацию в рамках межведомственного информационного взаимодействия.</w:t>
      </w:r>
    </w:p>
    <w:p w:rsidR="009B282B" w:rsidRPr="009B282B" w:rsidRDefault="009B282B" w:rsidP="009B282B">
      <w:pPr>
        <w:autoSpaceDE w:val="0"/>
        <w:autoSpaceDN w:val="0"/>
        <w:adjustRightInd w:val="0"/>
        <w:spacing w:line="360" w:lineRule="auto"/>
        <w:ind w:firstLine="540"/>
        <w:jc w:val="both"/>
      </w:pPr>
      <w:r w:rsidRPr="009B282B">
        <w:t>Инспектор в случае ненадлежащего исполнения своих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9B282B" w:rsidRPr="009B282B" w:rsidRDefault="009B282B" w:rsidP="009B282B">
      <w:pPr>
        <w:autoSpaceDE w:val="0"/>
        <w:autoSpaceDN w:val="0"/>
        <w:adjustRightInd w:val="0"/>
        <w:spacing w:line="360" w:lineRule="auto"/>
        <w:ind w:firstLine="540"/>
        <w:jc w:val="both"/>
      </w:pPr>
      <w:r w:rsidRPr="009B282B">
        <w:t>3.2. Права и обязанности лиц, в отношении которых осуществляется муниципальный жилищный контроль.</w:t>
      </w:r>
    </w:p>
    <w:p w:rsidR="009B282B" w:rsidRPr="009B282B" w:rsidRDefault="009B282B" w:rsidP="009B282B">
      <w:pPr>
        <w:autoSpaceDE w:val="0"/>
        <w:autoSpaceDN w:val="0"/>
        <w:adjustRightInd w:val="0"/>
        <w:spacing w:line="360" w:lineRule="auto"/>
        <w:ind w:firstLine="540"/>
        <w:jc w:val="both"/>
      </w:pPr>
      <w:r w:rsidRPr="009B282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осуществлении муниципального жилищного контроля имеют право:</w:t>
      </w:r>
    </w:p>
    <w:p w:rsidR="009B282B" w:rsidRPr="009B282B" w:rsidRDefault="009B282B" w:rsidP="009B282B">
      <w:pPr>
        <w:autoSpaceDE w:val="0"/>
        <w:autoSpaceDN w:val="0"/>
        <w:adjustRightInd w:val="0"/>
        <w:spacing w:line="360" w:lineRule="auto"/>
        <w:ind w:firstLine="540"/>
        <w:jc w:val="both"/>
      </w:pPr>
      <w:r w:rsidRPr="009B282B">
        <w:t>непосредственно присутствовать при проведении проверки, давать объяснения по вопросам, относящимся к предмету проверки;</w:t>
      </w:r>
    </w:p>
    <w:p w:rsidR="009B282B" w:rsidRPr="009B282B" w:rsidRDefault="009B282B" w:rsidP="009B282B">
      <w:pPr>
        <w:autoSpaceDE w:val="0"/>
        <w:autoSpaceDN w:val="0"/>
        <w:adjustRightInd w:val="0"/>
        <w:spacing w:line="360" w:lineRule="auto"/>
        <w:ind w:firstLine="540"/>
        <w:jc w:val="both"/>
      </w:pPr>
      <w:r w:rsidRPr="009B282B">
        <w:t>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B282B" w:rsidRPr="009B282B" w:rsidRDefault="009B282B" w:rsidP="009B282B">
      <w:pPr>
        <w:autoSpaceDE w:val="0"/>
        <w:autoSpaceDN w:val="0"/>
        <w:adjustRightInd w:val="0"/>
        <w:spacing w:line="360" w:lineRule="auto"/>
        <w:ind w:firstLine="540"/>
        <w:jc w:val="both"/>
      </w:pPr>
      <w:r w:rsidRPr="009B282B">
        <w:t>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9B282B" w:rsidRPr="009B282B" w:rsidRDefault="009B282B" w:rsidP="009B282B">
      <w:pPr>
        <w:autoSpaceDE w:val="0"/>
        <w:autoSpaceDN w:val="0"/>
        <w:adjustRightInd w:val="0"/>
        <w:spacing w:line="360" w:lineRule="auto"/>
        <w:ind w:firstLine="540"/>
        <w:jc w:val="both"/>
      </w:pPr>
      <w:r w:rsidRPr="009B282B">
        <w:t xml:space="preserve">получать от Администрации Куйбышевского внутригородского района городского округа Самара, ее должностных лиц информацию, которая относится к предмету проверки и предоставление которой предусмотрено Федеральным </w:t>
      </w:r>
      <w:hyperlink r:id="rId29" w:history="1">
        <w:r w:rsidRPr="009B282B">
          <w:rPr>
            <w:color w:val="0000FF"/>
          </w:rPr>
          <w:t>законом</w:t>
        </w:r>
      </w:hyperlink>
      <w:r w:rsidRPr="009B282B">
        <w:t xml:space="preserve"> от 26 декабря 2008 года N 294-ФЗ, Регламентом;</w:t>
      </w:r>
    </w:p>
    <w:p w:rsidR="009B282B" w:rsidRPr="009B282B" w:rsidRDefault="009B282B" w:rsidP="009B282B">
      <w:pPr>
        <w:autoSpaceDE w:val="0"/>
        <w:autoSpaceDN w:val="0"/>
        <w:adjustRightInd w:val="0"/>
        <w:spacing w:line="360" w:lineRule="auto"/>
        <w:ind w:firstLine="540"/>
        <w:jc w:val="both"/>
      </w:pPr>
      <w:r w:rsidRPr="009B282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Куйбышевского внутригородского района городского округа Самара;</w:t>
      </w:r>
    </w:p>
    <w:p w:rsidR="009B282B" w:rsidRPr="009B282B" w:rsidRDefault="009B282B" w:rsidP="009B282B">
      <w:pPr>
        <w:autoSpaceDE w:val="0"/>
        <w:autoSpaceDN w:val="0"/>
        <w:adjustRightInd w:val="0"/>
        <w:spacing w:line="360" w:lineRule="auto"/>
        <w:ind w:firstLine="540"/>
        <w:jc w:val="both"/>
      </w:pPr>
      <w:r w:rsidRPr="009B282B">
        <w:lastRenderedPageBreak/>
        <w:t>обжаловать действия (бездействие) должностных лиц Администрации Куйбышевского внутригородского района городского округа Самара,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9B282B" w:rsidRPr="009B282B" w:rsidRDefault="009B282B" w:rsidP="009B282B">
      <w:pPr>
        <w:autoSpaceDE w:val="0"/>
        <w:autoSpaceDN w:val="0"/>
        <w:adjustRightInd w:val="0"/>
        <w:spacing w:line="360" w:lineRule="auto"/>
        <w:ind w:firstLine="540"/>
        <w:jc w:val="both"/>
      </w:pPr>
      <w:r w:rsidRPr="009B282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проверок обязаны:</w:t>
      </w:r>
    </w:p>
    <w:p w:rsidR="009B282B" w:rsidRPr="009B282B" w:rsidRDefault="009B282B" w:rsidP="009B282B">
      <w:pPr>
        <w:autoSpaceDE w:val="0"/>
        <w:autoSpaceDN w:val="0"/>
        <w:adjustRightInd w:val="0"/>
        <w:spacing w:line="360" w:lineRule="auto"/>
        <w:ind w:firstLine="540"/>
        <w:jc w:val="both"/>
      </w:pPr>
      <w:r w:rsidRPr="009B282B">
        <w:t>при проведении документарной проверки направить в Администрацию Куйбышевского внутригородского района городского округа Самара в течение десяти рабочих дней со дня получения мотивированного запроса и распоряжения о проведении проверки указанные в запросе документы;</w:t>
      </w:r>
    </w:p>
    <w:p w:rsidR="009B282B" w:rsidRPr="009B282B" w:rsidRDefault="009B282B" w:rsidP="009B282B">
      <w:pPr>
        <w:autoSpaceDE w:val="0"/>
        <w:autoSpaceDN w:val="0"/>
        <w:adjustRightInd w:val="0"/>
        <w:spacing w:line="360" w:lineRule="auto"/>
        <w:ind w:firstLine="540"/>
        <w:jc w:val="both"/>
      </w:pPr>
      <w:r w:rsidRPr="009B282B">
        <w:t xml:space="preserve">по письменному требованию инспектора представить в течение десяти рабочих дней необходимые пояснения в письменной форме в случаях, предусмотренных </w:t>
      </w:r>
      <w:hyperlink r:id="rId30" w:history="1">
        <w:r w:rsidRPr="009B282B">
          <w:rPr>
            <w:color w:val="0000FF"/>
          </w:rPr>
          <w:t>частью 8 статьи 11</w:t>
        </w:r>
      </w:hyperlink>
      <w:r w:rsidRPr="009B282B">
        <w:t xml:space="preserve"> Федерального закона от 26.12.2008 N 294-ФЗ;</w:t>
      </w:r>
    </w:p>
    <w:p w:rsidR="009B282B" w:rsidRPr="009B282B" w:rsidRDefault="009B282B" w:rsidP="009B282B">
      <w:pPr>
        <w:autoSpaceDE w:val="0"/>
        <w:autoSpaceDN w:val="0"/>
        <w:adjustRightInd w:val="0"/>
        <w:spacing w:line="360" w:lineRule="auto"/>
        <w:ind w:firstLine="540"/>
        <w:jc w:val="both"/>
      </w:pPr>
      <w:r w:rsidRPr="009B282B">
        <w:t>предоставить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9B282B" w:rsidRPr="009B282B" w:rsidRDefault="009B282B" w:rsidP="009B282B">
      <w:pPr>
        <w:autoSpaceDE w:val="0"/>
        <w:autoSpaceDN w:val="0"/>
        <w:adjustRightInd w:val="0"/>
        <w:spacing w:line="360" w:lineRule="auto"/>
        <w:ind w:firstLine="540"/>
        <w:jc w:val="both"/>
      </w:pPr>
      <w:r w:rsidRPr="009B282B">
        <w:t>обеспечить присутствие руководителей, иных должностных лиц или уполномоченных представителей при проведении проверки.</w:t>
      </w:r>
    </w:p>
    <w:p w:rsidR="009B282B" w:rsidRPr="009B282B" w:rsidRDefault="009B282B" w:rsidP="009B282B">
      <w:pPr>
        <w:autoSpaceDE w:val="0"/>
        <w:autoSpaceDN w:val="0"/>
        <w:adjustRightInd w:val="0"/>
        <w:spacing w:line="360" w:lineRule="auto"/>
        <w:ind w:firstLine="540"/>
        <w:jc w:val="both"/>
      </w:pPr>
      <w:r w:rsidRPr="009B282B">
        <w:t xml:space="preserve">Юридические лица, индивидуальные предприниматели вправе вести журнал учета проверок по типовой форме, установленной федеральным </w:t>
      </w:r>
      <w:r w:rsidRPr="009B282B">
        <w:lastRenderedPageBreak/>
        <w:t>органом исполнительной власти, уполномоченным Правительством Российской Федерации.</w:t>
      </w:r>
    </w:p>
    <w:p w:rsidR="009B282B" w:rsidRPr="009B282B" w:rsidRDefault="009B282B" w:rsidP="009B282B">
      <w:pPr>
        <w:autoSpaceDE w:val="0"/>
        <w:autoSpaceDN w:val="0"/>
        <w:adjustRightInd w:val="0"/>
        <w:spacing w:line="360" w:lineRule="auto"/>
        <w:ind w:firstLine="540"/>
        <w:jc w:val="both"/>
      </w:pPr>
      <w:r w:rsidRPr="009B282B">
        <w:t>3.3. Проведение плановой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9B282B" w:rsidRPr="009B282B" w:rsidRDefault="009B282B" w:rsidP="009B282B">
      <w:pPr>
        <w:autoSpaceDE w:val="0"/>
        <w:autoSpaceDN w:val="0"/>
        <w:adjustRightInd w:val="0"/>
        <w:spacing w:line="360" w:lineRule="auto"/>
        <w:ind w:firstLine="540"/>
        <w:jc w:val="both"/>
      </w:pPr>
      <w:r w:rsidRPr="009B282B">
        <w:t>3.3.1. Планирование проведения плановых проверок.</w:t>
      </w:r>
    </w:p>
    <w:p w:rsidR="009B282B" w:rsidRPr="009B282B" w:rsidRDefault="009B282B" w:rsidP="009B282B">
      <w:pPr>
        <w:autoSpaceDE w:val="0"/>
        <w:autoSpaceDN w:val="0"/>
        <w:adjustRightInd w:val="0"/>
        <w:spacing w:line="360" w:lineRule="auto"/>
        <w:ind w:firstLine="540"/>
        <w:jc w:val="both"/>
      </w:pPr>
      <w:r w:rsidRPr="009B282B">
        <w:t xml:space="preserve">Юридическим фактом начала данной административной процедуры является выполнение требований </w:t>
      </w:r>
      <w:hyperlink r:id="rId31" w:history="1">
        <w:r w:rsidRPr="009B282B">
          <w:rPr>
            <w:color w:val="0000FF"/>
          </w:rPr>
          <w:t>статьи 9</w:t>
        </w:r>
      </w:hyperlink>
      <w:r w:rsidRPr="009B282B">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 подготовке проекта ежегодного плана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9B282B" w:rsidRPr="009B282B" w:rsidRDefault="009B282B" w:rsidP="009B282B">
      <w:pPr>
        <w:autoSpaceDE w:val="0"/>
        <w:autoSpaceDN w:val="0"/>
        <w:adjustRightInd w:val="0"/>
        <w:spacing w:line="360" w:lineRule="auto"/>
        <w:ind w:firstLine="540"/>
        <w:jc w:val="both"/>
      </w:pPr>
      <w:r w:rsidRPr="009B282B">
        <w:t xml:space="preserve">Проект ежегодного плана проведения плановых проверок юридических лиц и индивидуальных предпринимателей разрабатывается и утверждается Администрацией Куйбышевского района по типовой </w:t>
      </w:r>
      <w:hyperlink r:id="rId32" w:history="1">
        <w:r w:rsidRPr="009B282B">
          <w:rPr>
            <w:color w:val="0000FF"/>
          </w:rPr>
          <w:t>форме</w:t>
        </w:r>
      </w:hyperlink>
      <w:r w:rsidRPr="009B282B">
        <w:t>,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B282B" w:rsidRPr="009B282B" w:rsidRDefault="009B282B" w:rsidP="009B282B">
      <w:pPr>
        <w:autoSpaceDE w:val="0"/>
        <w:autoSpaceDN w:val="0"/>
        <w:adjustRightInd w:val="0"/>
        <w:spacing w:line="360" w:lineRule="auto"/>
        <w:ind w:firstLine="540"/>
        <w:jc w:val="both"/>
      </w:pPr>
      <w:r w:rsidRPr="009B282B">
        <w:t>Основанием для включения плановой проверки в ежегодный план проведения плановых проверок является истечение трех лет со дня:</w:t>
      </w:r>
    </w:p>
    <w:p w:rsidR="009B282B" w:rsidRPr="009B282B" w:rsidRDefault="009B282B" w:rsidP="009B282B">
      <w:pPr>
        <w:autoSpaceDE w:val="0"/>
        <w:autoSpaceDN w:val="0"/>
        <w:adjustRightInd w:val="0"/>
        <w:spacing w:line="360" w:lineRule="auto"/>
        <w:ind w:firstLine="540"/>
        <w:jc w:val="both"/>
      </w:pPr>
      <w:r w:rsidRPr="009B282B">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w:t>
      </w:r>
      <w:r w:rsidRPr="009B282B">
        <w:lastRenderedPageBreak/>
        <w:t>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B282B" w:rsidRPr="009B282B" w:rsidRDefault="009B282B" w:rsidP="009B282B">
      <w:pPr>
        <w:autoSpaceDE w:val="0"/>
        <w:autoSpaceDN w:val="0"/>
        <w:adjustRightInd w:val="0"/>
        <w:spacing w:line="360" w:lineRule="auto"/>
        <w:ind w:firstLine="540"/>
        <w:jc w:val="both"/>
      </w:pPr>
      <w:r w:rsidRPr="009B282B">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B282B" w:rsidRPr="009B282B" w:rsidRDefault="009B282B" w:rsidP="009B282B">
      <w:pPr>
        <w:autoSpaceDE w:val="0"/>
        <w:autoSpaceDN w:val="0"/>
        <w:adjustRightInd w:val="0"/>
        <w:spacing w:line="360" w:lineRule="auto"/>
        <w:ind w:firstLine="540"/>
        <w:jc w:val="both"/>
      </w:pPr>
      <w:r w:rsidRPr="009B282B">
        <w:t>3) окончания проведения последней плановой проверки юридического лица, индивидуального предпринимателя.</w:t>
      </w:r>
    </w:p>
    <w:p w:rsidR="009B282B" w:rsidRPr="009B282B" w:rsidRDefault="009B282B" w:rsidP="009B282B">
      <w:pPr>
        <w:autoSpaceDE w:val="0"/>
        <w:autoSpaceDN w:val="0"/>
        <w:adjustRightInd w:val="0"/>
        <w:spacing w:line="360" w:lineRule="auto"/>
        <w:ind w:firstLine="540"/>
        <w:jc w:val="both"/>
      </w:pPr>
      <w:r w:rsidRPr="009B282B">
        <w:t>С целью недопустимости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Администрация Куйбышевского внутригородского района городского округа Самара при формировании проекта ежегодного плана проведения плановых проверок в срок до 1 июля года, предшествующего году проведения плановых проверок, направляет в орган государственного жилищного надзора Самарской области проект плана проверок.</w:t>
      </w:r>
    </w:p>
    <w:p w:rsidR="009B282B" w:rsidRPr="009B282B" w:rsidRDefault="009B282B" w:rsidP="009B282B">
      <w:pPr>
        <w:autoSpaceDE w:val="0"/>
        <w:autoSpaceDN w:val="0"/>
        <w:adjustRightInd w:val="0"/>
        <w:spacing w:line="360" w:lineRule="auto"/>
        <w:ind w:firstLine="540"/>
        <w:jc w:val="both"/>
      </w:pPr>
      <w:r w:rsidRPr="009B282B">
        <w:t>В срок до 1 сентября года, предшествующего году проведения плановых проверок, Администрация Куйбышевского внутригородского района городского округа Самара направляет проект ежегодного плана проведения плановых проверок в органы прокуратуры.</w:t>
      </w:r>
    </w:p>
    <w:p w:rsidR="009B282B" w:rsidRPr="009B282B" w:rsidRDefault="009B282B" w:rsidP="009B282B">
      <w:pPr>
        <w:autoSpaceDE w:val="0"/>
        <w:autoSpaceDN w:val="0"/>
        <w:adjustRightInd w:val="0"/>
        <w:spacing w:line="360" w:lineRule="auto"/>
        <w:ind w:firstLine="540"/>
        <w:jc w:val="both"/>
      </w:pPr>
      <w:r w:rsidRPr="009B282B">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вносят предложения Главе Администрации Куйбышевского внутригородского района городского округа Самара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B282B" w:rsidRPr="009B282B" w:rsidRDefault="009B282B" w:rsidP="009B282B">
      <w:pPr>
        <w:autoSpaceDE w:val="0"/>
        <w:autoSpaceDN w:val="0"/>
        <w:adjustRightInd w:val="0"/>
        <w:spacing w:line="360" w:lineRule="auto"/>
        <w:ind w:firstLine="540"/>
        <w:jc w:val="both"/>
      </w:pPr>
      <w:r w:rsidRPr="009B282B">
        <w:t xml:space="preserve">Администрация Куйбышевского внутригородского района городского округа Самара рассматривает предложения органов прокуратуры и по итогам их рассмотрения направляет в органы прокуратуры в срок до 1 ноября года, </w:t>
      </w:r>
      <w:r w:rsidRPr="009B282B">
        <w:lastRenderedPageBreak/>
        <w:t>предшествующего году проведения плановых проверок, утвержденный ежегодный план проведения плановых проверок.</w:t>
      </w:r>
    </w:p>
    <w:p w:rsidR="009B282B" w:rsidRPr="009B282B" w:rsidRDefault="009B282B" w:rsidP="009B282B">
      <w:pPr>
        <w:autoSpaceDE w:val="0"/>
        <w:autoSpaceDN w:val="0"/>
        <w:adjustRightInd w:val="0"/>
        <w:spacing w:line="360" w:lineRule="auto"/>
        <w:ind w:firstLine="540"/>
        <w:jc w:val="both"/>
      </w:pPr>
      <w:r w:rsidRPr="009B282B">
        <w:t>Результатом исполнения административной процедуры является утверждение Администрацией Куйбышевского внутригородского района городского округа Самара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и согласование его с органами прокуратуры.</w:t>
      </w:r>
    </w:p>
    <w:p w:rsidR="009B282B" w:rsidRPr="009B282B" w:rsidRDefault="009B282B" w:rsidP="009B282B">
      <w:pPr>
        <w:autoSpaceDE w:val="0"/>
        <w:autoSpaceDN w:val="0"/>
        <w:adjustRightInd w:val="0"/>
        <w:spacing w:line="360" w:lineRule="auto"/>
        <w:ind w:firstLine="540"/>
        <w:jc w:val="both"/>
      </w:pPr>
      <w:r w:rsidRPr="009B282B">
        <w:t>Способом фиксации результата выполнения административной процедуры является размещение утвержденного плана проверок на официальном сайте Администрации Куйбышевского внутригородского района городского округа Самара в сети Интернет в срок до 31 декабря.</w:t>
      </w:r>
    </w:p>
    <w:p w:rsidR="009B282B" w:rsidRPr="009B282B" w:rsidRDefault="009B282B" w:rsidP="009B282B">
      <w:pPr>
        <w:autoSpaceDE w:val="0"/>
        <w:autoSpaceDN w:val="0"/>
        <w:adjustRightInd w:val="0"/>
        <w:spacing w:line="360" w:lineRule="auto"/>
        <w:ind w:firstLine="540"/>
        <w:jc w:val="both"/>
      </w:pPr>
      <w:r w:rsidRPr="009B282B">
        <w:t>3.3.2. Подготовка к проведению плановой проверки.</w:t>
      </w:r>
    </w:p>
    <w:p w:rsidR="009B282B" w:rsidRPr="009B282B" w:rsidRDefault="009B282B" w:rsidP="009B282B">
      <w:pPr>
        <w:autoSpaceDE w:val="0"/>
        <w:autoSpaceDN w:val="0"/>
        <w:adjustRightInd w:val="0"/>
        <w:spacing w:line="360" w:lineRule="auto"/>
        <w:ind w:firstLine="540"/>
        <w:jc w:val="both"/>
      </w:pPr>
      <w:r w:rsidRPr="009B282B">
        <w:t>Юридическим фактом для исполнения данной административной процедуры является утвержденный ежегодный план проведения проверки юридических лиц (их филиалов, представительств, обособленных структурных подразделений) и индивидуальных предпринимателей.</w:t>
      </w:r>
    </w:p>
    <w:p w:rsidR="009B282B" w:rsidRPr="009B282B" w:rsidRDefault="009B282B" w:rsidP="009B282B">
      <w:pPr>
        <w:autoSpaceDE w:val="0"/>
        <w:autoSpaceDN w:val="0"/>
        <w:adjustRightInd w:val="0"/>
        <w:spacing w:line="360" w:lineRule="auto"/>
        <w:ind w:firstLine="540"/>
        <w:jc w:val="both"/>
      </w:pPr>
      <w:r w:rsidRPr="009B282B">
        <w:t>Плановая проверка проводится на основании распоряжения Администрации Куйбышевского внутригородского района городского округа Самара о проведении проверки юридических лиц (их филиалов, представительств, обособленных структурных подразделений) и индивидуальных предпринимателей.</w:t>
      </w:r>
    </w:p>
    <w:p w:rsidR="009B282B" w:rsidRPr="009B282B" w:rsidRDefault="009B282B" w:rsidP="009B282B">
      <w:pPr>
        <w:autoSpaceDE w:val="0"/>
        <w:autoSpaceDN w:val="0"/>
        <w:adjustRightInd w:val="0"/>
        <w:spacing w:line="360" w:lineRule="auto"/>
        <w:ind w:firstLine="540"/>
        <w:jc w:val="both"/>
      </w:pPr>
      <w:r w:rsidRPr="009B282B">
        <w:t>Основанием для издания распоряжения Администрации Куйбышевского внутригородского района городского округа Самара о проведении проверки юридических лиц (их филиалов, представительств, обособленных структурных подразделений) и индивидуальных предпринимателей является:</w:t>
      </w:r>
    </w:p>
    <w:p w:rsidR="009B282B" w:rsidRPr="009B282B" w:rsidRDefault="009B282B" w:rsidP="009B282B">
      <w:pPr>
        <w:autoSpaceDE w:val="0"/>
        <w:autoSpaceDN w:val="0"/>
        <w:adjustRightInd w:val="0"/>
        <w:spacing w:line="360" w:lineRule="auto"/>
        <w:ind w:firstLine="540"/>
        <w:jc w:val="both"/>
      </w:pPr>
      <w:r w:rsidRPr="009B282B">
        <w:t>- наступление определенного этапа ежегодного плана проверок (при проверках юридических лиц и индивидуальных предпринимателей).</w:t>
      </w:r>
    </w:p>
    <w:p w:rsidR="009B282B" w:rsidRPr="009B282B" w:rsidRDefault="009B282B" w:rsidP="009B282B">
      <w:pPr>
        <w:autoSpaceDE w:val="0"/>
        <w:autoSpaceDN w:val="0"/>
        <w:adjustRightInd w:val="0"/>
        <w:spacing w:line="360" w:lineRule="auto"/>
        <w:ind w:firstLine="540"/>
        <w:jc w:val="both"/>
      </w:pPr>
      <w:r w:rsidRPr="009B282B">
        <w:t>В распоряжении Администрации Куйбышевского внутригородского района городского округа Самара указываются:</w:t>
      </w:r>
    </w:p>
    <w:p w:rsidR="009B282B" w:rsidRPr="009B282B" w:rsidRDefault="009B282B" w:rsidP="009B282B">
      <w:pPr>
        <w:autoSpaceDE w:val="0"/>
        <w:autoSpaceDN w:val="0"/>
        <w:adjustRightInd w:val="0"/>
        <w:spacing w:line="360" w:lineRule="auto"/>
        <w:ind w:firstLine="540"/>
        <w:jc w:val="both"/>
      </w:pPr>
      <w:r w:rsidRPr="009B282B">
        <w:lastRenderedPageBreak/>
        <w:t>1) наименование органа муниципального жилищного контроля, а также вид муниципального жилищного контроля;</w:t>
      </w:r>
    </w:p>
    <w:p w:rsidR="009B282B" w:rsidRPr="009B282B" w:rsidRDefault="009B282B" w:rsidP="009B282B">
      <w:pPr>
        <w:autoSpaceDE w:val="0"/>
        <w:autoSpaceDN w:val="0"/>
        <w:adjustRightInd w:val="0"/>
        <w:spacing w:line="360" w:lineRule="auto"/>
        <w:ind w:firstLine="540"/>
        <w:jc w:val="both"/>
      </w:pPr>
      <w:r w:rsidRPr="009B282B">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9B282B" w:rsidRPr="009B282B" w:rsidRDefault="009B282B" w:rsidP="009B282B">
      <w:pPr>
        <w:autoSpaceDE w:val="0"/>
        <w:autoSpaceDN w:val="0"/>
        <w:adjustRightInd w:val="0"/>
        <w:spacing w:line="360" w:lineRule="auto"/>
        <w:ind w:firstLine="540"/>
        <w:jc w:val="both"/>
      </w:pPr>
      <w:r w:rsidRPr="009B282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B282B" w:rsidRPr="009B282B" w:rsidRDefault="009B282B" w:rsidP="009B282B">
      <w:pPr>
        <w:autoSpaceDE w:val="0"/>
        <w:autoSpaceDN w:val="0"/>
        <w:adjustRightInd w:val="0"/>
        <w:spacing w:line="360" w:lineRule="auto"/>
        <w:ind w:firstLine="540"/>
        <w:jc w:val="both"/>
      </w:pPr>
      <w:r w:rsidRPr="009B282B">
        <w:t>4) цели, задачи, предмет проверки и срок ее проведения;</w:t>
      </w:r>
    </w:p>
    <w:p w:rsidR="009B282B" w:rsidRPr="009B282B" w:rsidRDefault="009B282B" w:rsidP="009B282B">
      <w:pPr>
        <w:autoSpaceDE w:val="0"/>
        <w:autoSpaceDN w:val="0"/>
        <w:adjustRightInd w:val="0"/>
        <w:spacing w:line="360" w:lineRule="auto"/>
        <w:ind w:firstLine="540"/>
        <w:jc w:val="both"/>
      </w:pPr>
      <w:r w:rsidRPr="009B282B">
        <w:t>5) правовые основания проведения проверки;</w:t>
      </w:r>
    </w:p>
    <w:p w:rsidR="009B282B" w:rsidRPr="009B282B" w:rsidRDefault="009B282B" w:rsidP="009B282B">
      <w:pPr>
        <w:autoSpaceDE w:val="0"/>
        <w:autoSpaceDN w:val="0"/>
        <w:adjustRightInd w:val="0"/>
        <w:spacing w:line="360" w:lineRule="auto"/>
        <w:ind w:firstLine="540"/>
        <w:jc w:val="both"/>
      </w:pPr>
      <w:r w:rsidRPr="009B282B">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B282B" w:rsidRPr="009B282B" w:rsidRDefault="009B282B" w:rsidP="009B282B">
      <w:pPr>
        <w:autoSpaceDE w:val="0"/>
        <w:autoSpaceDN w:val="0"/>
        <w:adjustRightInd w:val="0"/>
        <w:spacing w:line="360" w:lineRule="auto"/>
        <w:ind w:firstLine="540"/>
        <w:jc w:val="both"/>
      </w:pPr>
      <w:r w:rsidRPr="009B282B">
        <w:t>6) сроки проведения и перечень мероприятий по контролю, необходимых для достижения целей и задач проведения проверки;</w:t>
      </w:r>
    </w:p>
    <w:p w:rsidR="009B282B" w:rsidRPr="009B282B" w:rsidRDefault="009B282B" w:rsidP="009B282B">
      <w:pPr>
        <w:autoSpaceDE w:val="0"/>
        <w:autoSpaceDN w:val="0"/>
        <w:adjustRightInd w:val="0"/>
        <w:spacing w:line="360" w:lineRule="auto"/>
        <w:ind w:firstLine="540"/>
        <w:jc w:val="both"/>
      </w:pPr>
      <w:r w:rsidRPr="009B282B">
        <w:t>7) перечень административных регламентов по осуществлению муниципального контроля;</w:t>
      </w:r>
    </w:p>
    <w:p w:rsidR="009B282B" w:rsidRPr="009B282B" w:rsidRDefault="009B282B" w:rsidP="009B282B">
      <w:pPr>
        <w:autoSpaceDE w:val="0"/>
        <w:autoSpaceDN w:val="0"/>
        <w:adjustRightInd w:val="0"/>
        <w:spacing w:line="360" w:lineRule="auto"/>
        <w:ind w:firstLine="540"/>
        <w:jc w:val="both"/>
      </w:pPr>
      <w:r w:rsidRPr="009B282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B282B" w:rsidRPr="009B282B" w:rsidRDefault="009B282B" w:rsidP="009B282B">
      <w:pPr>
        <w:autoSpaceDE w:val="0"/>
        <w:autoSpaceDN w:val="0"/>
        <w:adjustRightInd w:val="0"/>
        <w:spacing w:line="360" w:lineRule="auto"/>
        <w:ind w:firstLine="540"/>
        <w:jc w:val="both"/>
      </w:pPr>
      <w:r w:rsidRPr="009B282B">
        <w:t>9) даты начала и окончания проведения проверки.</w:t>
      </w:r>
    </w:p>
    <w:p w:rsidR="009B282B" w:rsidRPr="009B282B" w:rsidRDefault="009B282B" w:rsidP="009B282B">
      <w:pPr>
        <w:autoSpaceDE w:val="0"/>
        <w:autoSpaceDN w:val="0"/>
        <w:adjustRightInd w:val="0"/>
        <w:spacing w:line="360" w:lineRule="auto"/>
        <w:ind w:firstLine="540"/>
        <w:jc w:val="both"/>
      </w:pPr>
      <w:r w:rsidRPr="009B282B">
        <w:t xml:space="preserve">Копия распоряжения Администрации Куйбышевского внутригородского района городского округа Самара вручается под роспись инспектором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инспектор, </w:t>
      </w:r>
      <w:r w:rsidRPr="009B282B">
        <w:lastRenderedPageBreak/>
        <w:t>проводящий проверку, обязан представить необходимую информацию в целях подтверждения своих полномочий.</w:t>
      </w:r>
    </w:p>
    <w:p w:rsidR="009B282B" w:rsidRDefault="009B282B" w:rsidP="009B282B">
      <w:pPr>
        <w:autoSpaceDE w:val="0"/>
        <w:autoSpaceDN w:val="0"/>
        <w:adjustRightInd w:val="0"/>
        <w:spacing w:line="360" w:lineRule="auto"/>
        <w:ind w:firstLine="540"/>
        <w:jc w:val="both"/>
      </w:pPr>
      <w:r w:rsidRPr="009B282B">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инспектор обязан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D1B45" w:rsidRDefault="00DD1B45" w:rsidP="00DD1B45">
      <w:pPr>
        <w:autoSpaceDE w:val="0"/>
        <w:autoSpaceDN w:val="0"/>
        <w:adjustRightInd w:val="0"/>
        <w:spacing w:line="360" w:lineRule="auto"/>
        <w:ind w:firstLine="540"/>
        <w:jc w:val="both"/>
      </w:pPr>
      <w:r w:rsidRPr="009B282B">
        <w:t>Проведение проверки осуществляется должностным лицом или должностными лицами Администрации Куйбышевского внутригородского района городского округа Самара, указанными в распоряжении Администрации Куйбышевского внутригородского района городского округа Самара о проведении проверки.</w:t>
      </w:r>
    </w:p>
    <w:p w:rsidR="00DD1B45" w:rsidRPr="009B282B" w:rsidRDefault="00DD1B45" w:rsidP="00DD1B45">
      <w:pPr>
        <w:autoSpaceDE w:val="0"/>
        <w:autoSpaceDN w:val="0"/>
        <w:adjustRightInd w:val="0"/>
        <w:spacing w:line="360" w:lineRule="auto"/>
        <w:ind w:firstLine="540"/>
        <w:jc w:val="both"/>
      </w:pPr>
      <w:r w:rsidRPr="00DD1B45">
        <w:t>Плановая проверка проводится в форме документарной проверки и (или) выездной проверки в порядке, установленном действующим законодательством Российской Федерации и настоящим административным регламе</w:t>
      </w:r>
      <w:r>
        <w:t>нтом.</w:t>
      </w:r>
    </w:p>
    <w:p w:rsidR="009B282B" w:rsidRPr="009B282B" w:rsidRDefault="009B282B" w:rsidP="009B282B">
      <w:pPr>
        <w:autoSpaceDE w:val="0"/>
        <w:autoSpaceDN w:val="0"/>
        <w:adjustRightInd w:val="0"/>
        <w:spacing w:line="360" w:lineRule="auto"/>
        <w:ind w:firstLine="540"/>
        <w:jc w:val="both"/>
      </w:pPr>
      <w:r w:rsidRPr="009B282B">
        <w:t xml:space="preserve">О проведении плановой проверки юридическое лицо, индивидуальный предприниматель уведомляются Администрацией Куйбышевского внутригородского района городского округа Самара не позднее чем за 3 рабочих дня до начала ее проведения посредством направления копии распоряжения Администрации Куйбышевского внутригородского района городского округа Самара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w:t>
      </w:r>
      <w:r w:rsidRPr="009B282B">
        <w:lastRenderedPageBreak/>
        <w:t xml:space="preserve">предпринимателем в Администрацию, или иным доступным способом по форме, установленной </w:t>
      </w:r>
      <w:hyperlink r:id="rId33" w:history="1">
        <w:r w:rsidRPr="009B282B">
          <w:rPr>
            <w:color w:val="0000FF"/>
          </w:rPr>
          <w:t xml:space="preserve">Приложением N </w:t>
        </w:r>
        <w:r w:rsidR="00DD1B45">
          <w:rPr>
            <w:color w:val="0000FF"/>
          </w:rPr>
          <w:t>5</w:t>
        </w:r>
      </w:hyperlink>
      <w:r w:rsidRPr="009B282B">
        <w:t xml:space="preserve"> к настоящему регламенту.</w:t>
      </w:r>
    </w:p>
    <w:p w:rsidR="009B282B" w:rsidRPr="009B282B" w:rsidRDefault="009B282B" w:rsidP="009B282B">
      <w:pPr>
        <w:autoSpaceDE w:val="0"/>
        <w:autoSpaceDN w:val="0"/>
        <w:adjustRightInd w:val="0"/>
        <w:spacing w:line="360" w:lineRule="auto"/>
        <w:ind w:firstLine="540"/>
        <w:jc w:val="both"/>
      </w:pPr>
      <w:r w:rsidRPr="009B282B">
        <w:t>В случае проведения плановой проверки членов саморегулируемой организации Администрация Куйбышевского внутригородского района городского округа Самара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B282B" w:rsidRPr="009B282B" w:rsidRDefault="009B282B" w:rsidP="009B282B">
      <w:pPr>
        <w:autoSpaceDE w:val="0"/>
        <w:autoSpaceDN w:val="0"/>
        <w:adjustRightInd w:val="0"/>
        <w:spacing w:line="360" w:lineRule="auto"/>
        <w:ind w:firstLine="540"/>
        <w:jc w:val="both"/>
      </w:pPr>
      <w:r w:rsidRPr="009B282B">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инспектор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пяти рабочих дней со дня окончания проведения плановой проверки.</w:t>
      </w:r>
    </w:p>
    <w:p w:rsidR="009B282B" w:rsidRPr="009B282B" w:rsidRDefault="009B282B" w:rsidP="009B282B">
      <w:pPr>
        <w:autoSpaceDE w:val="0"/>
        <w:autoSpaceDN w:val="0"/>
        <w:adjustRightInd w:val="0"/>
        <w:spacing w:line="360" w:lineRule="auto"/>
        <w:ind w:firstLine="540"/>
        <w:jc w:val="both"/>
      </w:pPr>
      <w:r w:rsidRPr="009B282B">
        <w:t>Результатом исполнения административной процедуры является подписание распоряжения Администрации Куйбышевского внутригородского района городского округа Самара о проведении проверки юридических лиц (их филиалов, представительств, обособленных структурных подразделений) и индивидуальных предпринимателей.</w:t>
      </w:r>
    </w:p>
    <w:p w:rsidR="009B282B" w:rsidRPr="009B282B" w:rsidRDefault="009B282B" w:rsidP="009B282B">
      <w:pPr>
        <w:autoSpaceDE w:val="0"/>
        <w:autoSpaceDN w:val="0"/>
        <w:adjustRightInd w:val="0"/>
        <w:spacing w:line="360" w:lineRule="auto"/>
        <w:ind w:firstLine="540"/>
        <w:jc w:val="both"/>
      </w:pPr>
      <w:r w:rsidRPr="009B282B">
        <w:t>3.3.3. Проведение документарной проверки.</w:t>
      </w:r>
    </w:p>
    <w:p w:rsidR="009B282B" w:rsidRPr="009B282B" w:rsidRDefault="009B282B" w:rsidP="009B282B">
      <w:pPr>
        <w:autoSpaceDE w:val="0"/>
        <w:autoSpaceDN w:val="0"/>
        <w:adjustRightInd w:val="0"/>
        <w:spacing w:line="360" w:lineRule="auto"/>
        <w:ind w:firstLine="540"/>
        <w:jc w:val="both"/>
      </w:pPr>
      <w:r w:rsidRPr="009B282B">
        <w:t>Юридическим фактом для исполнения данной административной процедуры является подписанное распоряжение Администрации Куйбышевского внутригородского района городского округа Самара о проведении проверки юридических лиц (их филиалов, представительств, обособленных структурных подразделений) и индивидуальных предпринимателей, граждан.</w:t>
      </w:r>
    </w:p>
    <w:p w:rsidR="009B282B" w:rsidRPr="009B282B" w:rsidRDefault="009B282B" w:rsidP="009B282B">
      <w:pPr>
        <w:autoSpaceDE w:val="0"/>
        <w:autoSpaceDN w:val="0"/>
        <w:adjustRightInd w:val="0"/>
        <w:spacing w:line="360" w:lineRule="auto"/>
        <w:ind w:firstLine="540"/>
        <w:jc w:val="both"/>
      </w:pPr>
      <w:r w:rsidRPr="009B282B">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w:t>
      </w:r>
      <w:r w:rsidRPr="009B282B">
        <w:lastRenderedPageBreak/>
        <w:t>установленных муниципальными правовыми актами, исполнением предписаний и постановлений органов муниципального контроля.</w:t>
      </w:r>
    </w:p>
    <w:p w:rsidR="009B282B" w:rsidRPr="009B282B" w:rsidRDefault="009B282B" w:rsidP="009B282B">
      <w:pPr>
        <w:autoSpaceDE w:val="0"/>
        <w:autoSpaceDN w:val="0"/>
        <w:adjustRightInd w:val="0"/>
        <w:spacing w:line="360" w:lineRule="auto"/>
        <w:ind w:firstLine="540"/>
        <w:jc w:val="both"/>
      </w:pPr>
      <w:r w:rsidRPr="009B282B">
        <w:t>Документарная проверка проводится по месту нахождения Администрации Куйбышевского внутригородского района городского округа Самара.</w:t>
      </w:r>
    </w:p>
    <w:p w:rsidR="009B282B" w:rsidRPr="009B282B" w:rsidRDefault="009B282B" w:rsidP="009B282B">
      <w:pPr>
        <w:autoSpaceDE w:val="0"/>
        <w:autoSpaceDN w:val="0"/>
        <w:adjustRightInd w:val="0"/>
        <w:spacing w:line="360" w:lineRule="auto"/>
        <w:ind w:firstLine="540"/>
        <w:jc w:val="both"/>
      </w:pPr>
      <w:r w:rsidRPr="009B282B">
        <w:t>В процессе проведения документарной проверки инспектор в первую очередь рассматривает документы юридического лица, индивидуального предпринимателя, гражданина, имеющиеся в распоряжении Администрации Куйбышевского внутригородского района городского округа Самара,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гражданина муниципального жилищного контроля.</w:t>
      </w:r>
    </w:p>
    <w:p w:rsidR="009B282B" w:rsidRPr="009B282B" w:rsidRDefault="009B282B" w:rsidP="009B282B">
      <w:pPr>
        <w:autoSpaceDE w:val="0"/>
        <w:autoSpaceDN w:val="0"/>
        <w:adjustRightInd w:val="0"/>
        <w:spacing w:line="360" w:lineRule="auto"/>
        <w:ind w:firstLine="540"/>
        <w:jc w:val="both"/>
      </w:pPr>
      <w:r w:rsidRPr="009B282B">
        <w:t>В случае если достоверность сведений, содержащихся в документах, имеющихся в распоряжении Администрации Куйбышевского внутригородского района городского округа Самара,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инспектор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Куйбышевского внутригородского района городского округа Самара о проведении проверки.</w:t>
      </w:r>
    </w:p>
    <w:p w:rsidR="009B282B" w:rsidRPr="009B282B" w:rsidRDefault="009B282B" w:rsidP="009B282B">
      <w:pPr>
        <w:autoSpaceDE w:val="0"/>
        <w:autoSpaceDN w:val="0"/>
        <w:adjustRightInd w:val="0"/>
        <w:spacing w:line="360" w:lineRule="auto"/>
        <w:ind w:firstLine="540"/>
        <w:jc w:val="both"/>
      </w:pPr>
      <w:r w:rsidRPr="009B282B">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Куйбышевского внутригородского района городского округа Самара указанные в запросе документы.</w:t>
      </w:r>
    </w:p>
    <w:p w:rsidR="009B282B" w:rsidRPr="009B282B" w:rsidRDefault="009B282B" w:rsidP="009B282B">
      <w:pPr>
        <w:autoSpaceDE w:val="0"/>
        <w:autoSpaceDN w:val="0"/>
        <w:adjustRightInd w:val="0"/>
        <w:spacing w:line="360" w:lineRule="auto"/>
        <w:ind w:firstLine="540"/>
        <w:jc w:val="both"/>
      </w:pPr>
      <w:r w:rsidRPr="009B282B">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w:t>
      </w:r>
    </w:p>
    <w:p w:rsidR="009B282B" w:rsidRPr="009B282B" w:rsidRDefault="009B282B" w:rsidP="009B282B">
      <w:pPr>
        <w:autoSpaceDE w:val="0"/>
        <w:autoSpaceDN w:val="0"/>
        <w:adjustRightInd w:val="0"/>
        <w:spacing w:line="360" w:lineRule="auto"/>
        <w:ind w:firstLine="540"/>
        <w:jc w:val="both"/>
      </w:pPr>
      <w:r w:rsidRPr="009B282B">
        <w:t>Не допускается требовать нотариального удостоверения копий документов, представляемых в Администрацию Куйбышевского внутригородского района городского округа Самара, если иное не предусмотрено законодательством Российской Федерации.</w:t>
      </w:r>
    </w:p>
    <w:p w:rsidR="009B282B" w:rsidRPr="009B282B" w:rsidRDefault="009B282B" w:rsidP="009B282B">
      <w:pPr>
        <w:autoSpaceDE w:val="0"/>
        <w:autoSpaceDN w:val="0"/>
        <w:adjustRightInd w:val="0"/>
        <w:spacing w:line="360" w:lineRule="auto"/>
        <w:ind w:firstLine="540"/>
        <w:jc w:val="both"/>
      </w:pPr>
      <w:r w:rsidRPr="009B282B">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инспектора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9B282B" w:rsidRPr="009B282B" w:rsidRDefault="009B282B" w:rsidP="009B282B">
      <w:pPr>
        <w:autoSpaceDE w:val="0"/>
        <w:autoSpaceDN w:val="0"/>
        <w:adjustRightInd w:val="0"/>
        <w:spacing w:line="360" w:lineRule="auto"/>
        <w:ind w:firstLine="540"/>
        <w:jc w:val="both"/>
      </w:pPr>
      <w:r w:rsidRPr="009B282B">
        <w:t>Юридическое лицо, индивидуальный предприниматель, гражданин, представляющие инспектору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документы, подтверждающие достоверность ранее представленных документов.</w:t>
      </w:r>
    </w:p>
    <w:p w:rsidR="009B282B" w:rsidRPr="009B282B" w:rsidRDefault="009B282B" w:rsidP="009B282B">
      <w:pPr>
        <w:autoSpaceDE w:val="0"/>
        <w:autoSpaceDN w:val="0"/>
        <w:adjustRightInd w:val="0"/>
        <w:spacing w:line="360" w:lineRule="auto"/>
        <w:ind w:firstLine="540"/>
        <w:jc w:val="both"/>
      </w:pPr>
      <w:r w:rsidRPr="009B282B">
        <w:t xml:space="preserve">Инспектор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9B282B">
        <w:lastRenderedPageBreak/>
        <w:t>инспектор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w:t>
      </w:r>
    </w:p>
    <w:p w:rsidR="009B282B" w:rsidRPr="009B282B" w:rsidRDefault="009B282B" w:rsidP="009B282B">
      <w:pPr>
        <w:autoSpaceDE w:val="0"/>
        <w:autoSpaceDN w:val="0"/>
        <w:adjustRightInd w:val="0"/>
        <w:spacing w:line="360" w:lineRule="auto"/>
        <w:ind w:firstLine="540"/>
        <w:jc w:val="both"/>
      </w:pPr>
      <w:r w:rsidRPr="009B282B">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B282B" w:rsidRPr="009B282B" w:rsidRDefault="009B282B" w:rsidP="009B282B">
      <w:pPr>
        <w:autoSpaceDE w:val="0"/>
        <w:autoSpaceDN w:val="0"/>
        <w:adjustRightInd w:val="0"/>
        <w:spacing w:line="360" w:lineRule="auto"/>
        <w:ind w:firstLine="540"/>
        <w:jc w:val="both"/>
      </w:pPr>
      <w:r w:rsidRPr="009B282B">
        <w:t>При проведении документарной проверки инспектор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B282B" w:rsidRPr="009B282B" w:rsidRDefault="009B282B" w:rsidP="009B282B">
      <w:pPr>
        <w:autoSpaceDE w:val="0"/>
        <w:autoSpaceDN w:val="0"/>
        <w:adjustRightInd w:val="0"/>
        <w:spacing w:line="360" w:lineRule="auto"/>
        <w:ind w:firstLine="540"/>
        <w:jc w:val="both"/>
      </w:pPr>
      <w:r w:rsidRPr="009B282B">
        <w:t>Инспектор не вправе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B282B" w:rsidRPr="009B282B" w:rsidRDefault="009B282B" w:rsidP="009B282B">
      <w:pPr>
        <w:autoSpaceDE w:val="0"/>
        <w:autoSpaceDN w:val="0"/>
        <w:adjustRightInd w:val="0"/>
        <w:spacing w:line="360" w:lineRule="auto"/>
        <w:ind w:firstLine="540"/>
        <w:jc w:val="both"/>
      </w:pPr>
      <w:r w:rsidRPr="009B282B">
        <w:t>Результатом исполнения административной процедуры является принятие Администрацией Куйбышевского внутригородского района городского округа Самара решения:</w:t>
      </w:r>
    </w:p>
    <w:p w:rsidR="009B282B" w:rsidRPr="009B282B" w:rsidRDefault="009B282B" w:rsidP="009B282B">
      <w:pPr>
        <w:autoSpaceDE w:val="0"/>
        <w:autoSpaceDN w:val="0"/>
        <w:adjustRightInd w:val="0"/>
        <w:spacing w:line="360" w:lineRule="auto"/>
        <w:ind w:firstLine="540"/>
        <w:jc w:val="both"/>
      </w:pPr>
      <w:r w:rsidRPr="009B282B">
        <w:t>- о проведении выездной проверки;</w:t>
      </w:r>
    </w:p>
    <w:p w:rsidR="009B282B" w:rsidRPr="009B282B" w:rsidRDefault="009B282B" w:rsidP="009B282B">
      <w:pPr>
        <w:autoSpaceDE w:val="0"/>
        <w:autoSpaceDN w:val="0"/>
        <w:adjustRightInd w:val="0"/>
        <w:spacing w:line="360" w:lineRule="auto"/>
        <w:ind w:firstLine="540"/>
        <w:jc w:val="both"/>
      </w:pPr>
      <w:r w:rsidRPr="009B282B">
        <w:t>- об окончании проверки и составлении акта проверки.</w:t>
      </w:r>
    </w:p>
    <w:p w:rsidR="009B282B" w:rsidRPr="009B282B" w:rsidRDefault="009B282B" w:rsidP="009B282B">
      <w:pPr>
        <w:autoSpaceDE w:val="0"/>
        <w:autoSpaceDN w:val="0"/>
        <w:adjustRightInd w:val="0"/>
        <w:spacing w:line="360" w:lineRule="auto"/>
        <w:ind w:firstLine="540"/>
        <w:jc w:val="both"/>
      </w:pPr>
      <w:r w:rsidRPr="009B282B">
        <w:t>3.3.4. Проведение выездной проверки.</w:t>
      </w:r>
    </w:p>
    <w:p w:rsidR="009B282B" w:rsidRPr="009B282B" w:rsidRDefault="009B282B" w:rsidP="009B282B">
      <w:pPr>
        <w:autoSpaceDE w:val="0"/>
        <w:autoSpaceDN w:val="0"/>
        <w:adjustRightInd w:val="0"/>
        <w:spacing w:line="360" w:lineRule="auto"/>
        <w:ind w:firstLine="540"/>
        <w:jc w:val="both"/>
      </w:pPr>
      <w:r w:rsidRPr="009B282B">
        <w:t>Юридическим фактом для исполнения данной административной процедуры является подписание распоряжения Администрации Куйбышевского внутригородского района городского округа Самара о проведении выездной проверки юридических лиц (их филиалов, представительств, обособленных структурных подразделений), индивидуальных предпринимателей и граждан.</w:t>
      </w:r>
    </w:p>
    <w:p w:rsidR="009B282B" w:rsidRPr="009B282B" w:rsidRDefault="009B282B" w:rsidP="009B282B">
      <w:pPr>
        <w:autoSpaceDE w:val="0"/>
        <w:autoSpaceDN w:val="0"/>
        <w:adjustRightInd w:val="0"/>
        <w:spacing w:line="360" w:lineRule="auto"/>
        <w:ind w:firstLine="540"/>
        <w:jc w:val="both"/>
      </w:pPr>
      <w:r w:rsidRPr="009B282B">
        <w:lastRenderedPageBreak/>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B282B" w:rsidRPr="009B282B" w:rsidRDefault="009B282B" w:rsidP="009B282B">
      <w:pPr>
        <w:autoSpaceDE w:val="0"/>
        <w:autoSpaceDN w:val="0"/>
        <w:adjustRightInd w:val="0"/>
        <w:spacing w:line="360" w:lineRule="auto"/>
        <w:ind w:firstLine="540"/>
        <w:jc w:val="both"/>
      </w:pPr>
      <w:r w:rsidRPr="009B282B">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B282B" w:rsidRPr="009B282B" w:rsidRDefault="009B282B" w:rsidP="009B282B">
      <w:pPr>
        <w:autoSpaceDE w:val="0"/>
        <w:autoSpaceDN w:val="0"/>
        <w:adjustRightInd w:val="0"/>
        <w:spacing w:line="360" w:lineRule="auto"/>
        <w:ind w:firstLine="540"/>
        <w:jc w:val="both"/>
      </w:pPr>
      <w:r w:rsidRPr="009B282B">
        <w:t>Выездная проверка в отношении гражданина проводится по месту нахождения объекта проверки.</w:t>
      </w:r>
    </w:p>
    <w:p w:rsidR="009B282B" w:rsidRPr="009B282B" w:rsidRDefault="009B282B" w:rsidP="009B282B">
      <w:pPr>
        <w:autoSpaceDE w:val="0"/>
        <w:autoSpaceDN w:val="0"/>
        <w:adjustRightInd w:val="0"/>
        <w:spacing w:line="360" w:lineRule="auto"/>
        <w:ind w:firstLine="540"/>
        <w:jc w:val="both"/>
      </w:pPr>
      <w:r w:rsidRPr="009B282B">
        <w:t>Выездная проверка проводится в случае, если при документарной проверке не представляется возможным:</w:t>
      </w:r>
    </w:p>
    <w:p w:rsidR="009B282B" w:rsidRPr="009B282B" w:rsidRDefault="009B282B" w:rsidP="009B282B">
      <w:pPr>
        <w:autoSpaceDE w:val="0"/>
        <w:autoSpaceDN w:val="0"/>
        <w:adjustRightInd w:val="0"/>
        <w:spacing w:line="360" w:lineRule="auto"/>
        <w:ind w:firstLine="540"/>
        <w:jc w:val="both"/>
      </w:pPr>
      <w:r w:rsidRPr="009B282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Администрации Куйбышевского внутригородского района городского округа Самара документах юридического лица, индивидуального предпринимателя;</w:t>
      </w:r>
    </w:p>
    <w:p w:rsidR="009B282B" w:rsidRPr="009B282B" w:rsidRDefault="009B282B" w:rsidP="009B282B">
      <w:pPr>
        <w:autoSpaceDE w:val="0"/>
        <w:autoSpaceDN w:val="0"/>
        <w:adjustRightInd w:val="0"/>
        <w:spacing w:line="360" w:lineRule="auto"/>
        <w:ind w:firstLine="540"/>
        <w:jc w:val="both"/>
      </w:pPr>
      <w:r w:rsidRPr="009B282B">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B282B" w:rsidRPr="009B282B" w:rsidRDefault="009B282B" w:rsidP="009B282B">
      <w:pPr>
        <w:autoSpaceDE w:val="0"/>
        <w:autoSpaceDN w:val="0"/>
        <w:adjustRightInd w:val="0"/>
        <w:spacing w:line="360" w:lineRule="auto"/>
        <w:ind w:firstLine="540"/>
        <w:jc w:val="both"/>
      </w:pPr>
      <w:r w:rsidRPr="009B282B">
        <w:t>3) удостовериться в полноте и достоверности сведений, содержащихся в документах, имеющихся в распоряжении органа муниципального жилищного контроля, или представленных гражданином, либо эти сведения не позволяют оценить исполнение гражданином обязательных требований.</w:t>
      </w:r>
    </w:p>
    <w:p w:rsidR="009B282B" w:rsidRPr="009B282B" w:rsidRDefault="009B282B" w:rsidP="009B282B">
      <w:pPr>
        <w:autoSpaceDE w:val="0"/>
        <w:autoSpaceDN w:val="0"/>
        <w:adjustRightInd w:val="0"/>
        <w:spacing w:line="360" w:lineRule="auto"/>
        <w:ind w:firstLine="540"/>
        <w:jc w:val="both"/>
      </w:pPr>
      <w:r w:rsidRPr="009B282B">
        <w:lastRenderedPageBreak/>
        <w:t>Выездная проверка начинается с предъявления служебного удостоверения инспектором, осуществляющим муниципальный жилищный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Администрации Куйбышевского внутригородского района городского округа Самара о назначении выездной проверки и с полномочиями проводящего выездную проверку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B282B" w:rsidRPr="009B282B" w:rsidRDefault="009B282B" w:rsidP="009B282B">
      <w:pPr>
        <w:autoSpaceDE w:val="0"/>
        <w:autoSpaceDN w:val="0"/>
        <w:adjustRightInd w:val="0"/>
        <w:spacing w:line="360" w:lineRule="auto"/>
        <w:ind w:firstLine="540"/>
        <w:jc w:val="both"/>
      </w:pPr>
      <w:r w:rsidRPr="009B282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инспектору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инспектору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B282B" w:rsidRPr="009B282B" w:rsidRDefault="009B282B" w:rsidP="009B282B">
      <w:pPr>
        <w:autoSpaceDE w:val="0"/>
        <w:autoSpaceDN w:val="0"/>
        <w:adjustRightInd w:val="0"/>
        <w:spacing w:line="360" w:lineRule="auto"/>
        <w:ind w:firstLine="540"/>
        <w:jc w:val="both"/>
      </w:pPr>
      <w:r w:rsidRPr="009B282B">
        <w:t>Администрацией Куйбышевского внутригородского района городского округа Самара привлекаются к проведению выездной проверки юридического лица, индивидуального предпринимателя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B282B" w:rsidRPr="009B282B" w:rsidRDefault="009B282B" w:rsidP="009B282B">
      <w:pPr>
        <w:autoSpaceDE w:val="0"/>
        <w:autoSpaceDN w:val="0"/>
        <w:adjustRightInd w:val="0"/>
        <w:spacing w:line="360" w:lineRule="auto"/>
        <w:ind w:firstLine="540"/>
        <w:jc w:val="both"/>
      </w:pPr>
      <w:r w:rsidRPr="009B282B">
        <w:lastRenderedPageBreak/>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инспектор составляет акт о невозможности проведения соответствующей проверки с указанием причин невозможности ее проведения. В этом случае Администрация Куйбышевского внутригородского района городского округа Самара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B282B" w:rsidRPr="009B282B" w:rsidRDefault="009B282B" w:rsidP="009B282B">
      <w:pPr>
        <w:autoSpaceDE w:val="0"/>
        <w:autoSpaceDN w:val="0"/>
        <w:adjustRightInd w:val="0"/>
        <w:spacing w:line="360" w:lineRule="auto"/>
        <w:ind w:firstLine="540"/>
        <w:jc w:val="both"/>
      </w:pPr>
      <w:r w:rsidRPr="009B282B">
        <w:t>Результатом исполнения административной процедуры является принятие решения Администрации Куйбышевского внутригородского района городского округа Самара об окончании проверки и составлении акта проверки.</w:t>
      </w:r>
    </w:p>
    <w:p w:rsidR="009B282B" w:rsidRPr="009B282B" w:rsidRDefault="009B282B" w:rsidP="009B282B">
      <w:pPr>
        <w:autoSpaceDE w:val="0"/>
        <w:autoSpaceDN w:val="0"/>
        <w:adjustRightInd w:val="0"/>
        <w:spacing w:line="360" w:lineRule="auto"/>
        <w:ind w:firstLine="540"/>
        <w:jc w:val="both"/>
      </w:pPr>
      <w:r w:rsidRPr="009B282B">
        <w:t>3.4. Профилактика правонарушений.</w:t>
      </w:r>
    </w:p>
    <w:p w:rsidR="009B282B" w:rsidRPr="009B282B" w:rsidRDefault="009B282B" w:rsidP="009B282B">
      <w:pPr>
        <w:autoSpaceDE w:val="0"/>
        <w:autoSpaceDN w:val="0"/>
        <w:adjustRightInd w:val="0"/>
        <w:spacing w:line="360" w:lineRule="auto"/>
        <w:ind w:firstLine="540"/>
        <w:jc w:val="both"/>
      </w:pPr>
      <w:r w:rsidRPr="009B282B">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Куйбышевского внутригородского района городского округа Самара (далее - Администрация)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9B282B" w:rsidRPr="009B282B" w:rsidRDefault="009B282B" w:rsidP="009B282B">
      <w:pPr>
        <w:autoSpaceDE w:val="0"/>
        <w:autoSpaceDN w:val="0"/>
        <w:adjustRightInd w:val="0"/>
        <w:spacing w:line="360" w:lineRule="auto"/>
        <w:ind w:firstLine="540"/>
        <w:jc w:val="both"/>
      </w:pPr>
      <w:r w:rsidRPr="009B282B">
        <w:lastRenderedPageBreak/>
        <w:t>В целях профилактики нарушений обязательных требований Администрация:</w:t>
      </w:r>
    </w:p>
    <w:p w:rsidR="009B282B" w:rsidRPr="009B282B" w:rsidRDefault="009B282B" w:rsidP="009B282B">
      <w:pPr>
        <w:autoSpaceDE w:val="0"/>
        <w:autoSpaceDN w:val="0"/>
        <w:adjustRightInd w:val="0"/>
        <w:spacing w:line="360" w:lineRule="auto"/>
        <w:ind w:firstLine="540"/>
        <w:jc w:val="both"/>
      </w:pPr>
      <w:r w:rsidRPr="009B282B">
        <w:t>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9B282B" w:rsidRPr="009B282B" w:rsidRDefault="009B282B" w:rsidP="009B282B">
      <w:pPr>
        <w:autoSpaceDE w:val="0"/>
        <w:autoSpaceDN w:val="0"/>
        <w:adjustRightInd w:val="0"/>
        <w:spacing w:line="360" w:lineRule="auto"/>
        <w:ind w:firstLine="540"/>
        <w:jc w:val="both"/>
      </w:pPr>
      <w:r w:rsidRPr="009B282B">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B282B" w:rsidRPr="009B282B" w:rsidRDefault="009B282B" w:rsidP="009B282B">
      <w:pPr>
        <w:autoSpaceDE w:val="0"/>
        <w:autoSpaceDN w:val="0"/>
        <w:adjustRightInd w:val="0"/>
        <w:spacing w:line="360" w:lineRule="auto"/>
        <w:ind w:firstLine="540"/>
        <w:jc w:val="both"/>
      </w:pPr>
      <w:r w:rsidRPr="009B282B">
        <w:t>3) обеспечивает регулярное (не реже одного раза в год) обобщение практики осуществления муниципального жилищного контроля и размещает на официальном сайте в сети Интернет соответствующие обобщения,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B282B" w:rsidRPr="009B282B" w:rsidRDefault="009B282B" w:rsidP="009B282B">
      <w:pPr>
        <w:autoSpaceDE w:val="0"/>
        <w:autoSpaceDN w:val="0"/>
        <w:adjustRightInd w:val="0"/>
        <w:spacing w:line="360" w:lineRule="auto"/>
        <w:ind w:firstLine="540"/>
        <w:jc w:val="both"/>
      </w:pPr>
      <w:r w:rsidRPr="009B282B">
        <w:t>4) выдает предостережения о недопустимости нарушения обязательных требований жилищного законодательства.</w:t>
      </w:r>
    </w:p>
    <w:p w:rsidR="009B282B" w:rsidRPr="009B282B" w:rsidRDefault="009B282B" w:rsidP="009B282B">
      <w:pPr>
        <w:autoSpaceDE w:val="0"/>
        <w:autoSpaceDN w:val="0"/>
        <w:adjustRightInd w:val="0"/>
        <w:spacing w:line="360" w:lineRule="auto"/>
        <w:ind w:firstLine="540"/>
        <w:jc w:val="both"/>
      </w:pPr>
      <w:r w:rsidRPr="009B282B">
        <w:t xml:space="preserve">При наличии у Администрации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w:t>
      </w:r>
      <w:r w:rsidRPr="009B282B">
        <w:lastRenderedPageBreak/>
        <w:t>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9B282B" w:rsidRPr="009B282B" w:rsidRDefault="009B282B" w:rsidP="009B282B">
      <w:pPr>
        <w:autoSpaceDE w:val="0"/>
        <w:autoSpaceDN w:val="0"/>
        <w:adjustRightInd w:val="0"/>
        <w:spacing w:line="360" w:lineRule="auto"/>
        <w:ind w:firstLine="540"/>
        <w:jc w:val="both"/>
      </w:pPr>
      <w:r w:rsidRPr="009B282B">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B282B" w:rsidRPr="009B282B" w:rsidRDefault="009B282B" w:rsidP="009B282B">
      <w:pPr>
        <w:autoSpaceDE w:val="0"/>
        <w:autoSpaceDN w:val="0"/>
        <w:adjustRightInd w:val="0"/>
        <w:spacing w:line="360" w:lineRule="auto"/>
        <w:ind w:firstLine="540"/>
        <w:jc w:val="both"/>
      </w:pPr>
      <w:bookmarkStart w:id="1" w:name="Par143"/>
      <w:bookmarkEnd w:id="1"/>
      <w:r w:rsidRPr="009B282B">
        <w:t>3.5. Подготовка и проведение внеплановой проверки.</w:t>
      </w:r>
    </w:p>
    <w:p w:rsidR="009B282B" w:rsidRPr="009B282B" w:rsidRDefault="009B282B" w:rsidP="009B282B">
      <w:pPr>
        <w:autoSpaceDE w:val="0"/>
        <w:autoSpaceDN w:val="0"/>
        <w:adjustRightInd w:val="0"/>
        <w:spacing w:line="360" w:lineRule="auto"/>
        <w:ind w:firstLine="540"/>
        <w:jc w:val="both"/>
      </w:pPr>
      <w:r w:rsidRPr="009B282B">
        <w:t>Основанием для проведения внеплановой проверки является:</w:t>
      </w:r>
    </w:p>
    <w:p w:rsidR="003A7A0E" w:rsidRDefault="009B282B" w:rsidP="003A7A0E">
      <w:pPr>
        <w:autoSpaceDE w:val="0"/>
        <w:autoSpaceDN w:val="0"/>
        <w:adjustRightInd w:val="0"/>
        <w:spacing w:line="360" w:lineRule="auto"/>
        <w:ind w:firstLine="540"/>
        <w:jc w:val="both"/>
      </w:pPr>
      <w:r w:rsidRPr="009B282B">
        <w:t>поступление в Администрацию Куйбышевского внутригородского района городского округа Самара</w:t>
      </w:r>
      <w:r w:rsidR="003A7A0E">
        <w:t xml:space="preserve">, в том числе посредством государственной информационной системы жилищно-коммунального хозяйства </w:t>
      </w:r>
      <w:r w:rsidRPr="009B282B">
        <w:t xml:space="preserve"> </w:t>
      </w:r>
      <w:r w:rsidR="003A7A0E">
        <w:t xml:space="preserve">обращений и заявлений граждан, в том числе индивидуальных предпринимателей, </w:t>
      </w:r>
      <w:r w:rsidR="003A7A0E">
        <w:lastRenderedPageBreak/>
        <w:t xml:space="preserve">юридических лиц, информации от органов государственной власти, органов местного самоуправления, выявление в государственной информационной системы жилищно-коммунального хозяйства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4" w:history="1">
        <w:r w:rsidR="003A7A0E">
          <w:rPr>
            <w:color w:val="0000FF"/>
          </w:rPr>
          <w:t>части 1 статьи 164</w:t>
        </w:r>
      </w:hyperlink>
      <w:r w:rsidR="003A7A0E">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5" w:history="1">
        <w:r w:rsidR="003A7A0E">
          <w:rPr>
            <w:color w:val="0000FF"/>
          </w:rPr>
          <w:t>частью 2 статьи 162</w:t>
        </w:r>
      </w:hyperlink>
      <w:r w:rsidR="003A7A0E">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w:t>
      </w:r>
      <w:r w:rsidR="003A7A0E">
        <w:lastRenderedPageBreak/>
        <w:t xml:space="preserve">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государственной информационной системы жилищно-коммунального хозяйства. </w:t>
      </w:r>
    </w:p>
    <w:p w:rsidR="009B282B" w:rsidRDefault="009B282B" w:rsidP="003A7A0E">
      <w:pPr>
        <w:autoSpaceDE w:val="0"/>
        <w:autoSpaceDN w:val="0"/>
        <w:adjustRightInd w:val="0"/>
        <w:spacing w:line="360" w:lineRule="auto"/>
        <w:ind w:firstLine="540"/>
        <w:jc w:val="both"/>
      </w:pPr>
      <w:r w:rsidRPr="009B282B">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r w:rsidR="003A7A0E">
        <w:t>.</w:t>
      </w:r>
    </w:p>
    <w:p w:rsidR="009B282B" w:rsidRPr="009B282B" w:rsidRDefault="009B282B" w:rsidP="009B282B">
      <w:pPr>
        <w:autoSpaceDE w:val="0"/>
        <w:autoSpaceDN w:val="0"/>
        <w:adjustRightInd w:val="0"/>
        <w:spacing w:line="360" w:lineRule="auto"/>
        <w:ind w:firstLine="540"/>
        <w:jc w:val="both"/>
      </w:pPr>
      <w:r w:rsidRPr="009B282B">
        <w:t>Обращения и заявления, не позволяющие установить лицо, обратившееся в Администрацию, а также обращения и заявления, не содержащие сведений о вышеназванных фактах,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B282B" w:rsidRPr="009B282B" w:rsidRDefault="009B282B" w:rsidP="009B282B">
      <w:pPr>
        <w:autoSpaceDE w:val="0"/>
        <w:autoSpaceDN w:val="0"/>
        <w:adjustRightInd w:val="0"/>
        <w:spacing w:line="360" w:lineRule="auto"/>
        <w:ind w:firstLine="540"/>
        <w:jc w:val="both"/>
      </w:pPr>
      <w:r w:rsidRPr="009B282B">
        <w:lastRenderedPageBreak/>
        <w:t xml:space="preserve">При рассмотрении обращений и заявлений, информации о фактах, </w:t>
      </w:r>
      <w:r w:rsidR="003A7A0E">
        <w:t xml:space="preserve">в том числе </w:t>
      </w:r>
      <w:r w:rsidR="00DC357A">
        <w:t xml:space="preserve">выявленной в государственной информационной системе жилищно-коммунального хозяйства, являющихся </w:t>
      </w:r>
      <w:r w:rsidRPr="009B282B">
        <w:t>основанием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B282B" w:rsidRPr="009B282B" w:rsidRDefault="009B282B" w:rsidP="009B282B">
      <w:pPr>
        <w:autoSpaceDE w:val="0"/>
        <w:autoSpaceDN w:val="0"/>
        <w:adjustRightInd w:val="0"/>
        <w:spacing w:line="360" w:lineRule="auto"/>
        <w:ind w:firstLine="540"/>
        <w:jc w:val="both"/>
      </w:pPr>
      <w:r w:rsidRPr="009B282B">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основанием для проведения внеплановой проверки, инспектором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B282B" w:rsidRPr="009B282B" w:rsidRDefault="009B282B" w:rsidP="009B282B">
      <w:pPr>
        <w:autoSpaceDE w:val="0"/>
        <w:autoSpaceDN w:val="0"/>
        <w:adjustRightInd w:val="0"/>
        <w:spacing w:line="360" w:lineRule="auto"/>
        <w:ind w:firstLine="540"/>
        <w:jc w:val="both"/>
      </w:pPr>
      <w:r w:rsidRPr="009B282B">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основанием для проведения внеплановой проверки, инспектор подготавливает мотивированное представление о назначении внеплановой проверки по основаниям, указанным в настоящей статье.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B282B" w:rsidRPr="009B282B" w:rsidRDefault="009B282B" w:rsidP="009B282B">
      <w:pPr>
        <w:autoSpaceDE w:val="0"/>
        <w:autoSpaceDN w:val="0"/>
        <w:adjustRightInd w:val="0"/>
        <w:spacing w:line="360" w:lineRule="auto"/>
        <w:ind w:firstLine="540"/>
        <w:jc w:val="both"/>
      </w:pPr>
      <w:r w:rsidRPr="009B282B">
        <w:t xml:space="preserve">По решению Главы Администрации Куйбышевского внутригородского района городского округа Самара предварительная проверка, внеплановая </w:t>
      </w:r>
      <w:r w:rsidRPr="009B282B">
        <w:lastRenderedPageBreak/>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B282B" w:rsidRPr="009B282B" w:rsidRDefault="009B282B" w:rsidP="009B282B">
      <w:pPr>
        <w:autoSpaceDE w:val="0"/>
        <w:autoSpaceDN w:val="0"/>
        <w:adjustRightInd w:val="0"/>
        <w:spacing w:line="360" w:lineRule="auto"/>
        <w:ind w:firstLine="540"/>
        <w:jc w:val="both"/>
      </w:pPr>
      <w:r w:rsidRPr="009B282B">
        <w:t>Администрация Куйбышевского внутригородского района городского округа Самара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9B282B" w:rsidRPr="009B282B" w:rsidRDefault="009B282B" w:rsidP="009B282B">
      <w:pPr>
        <w:autoSpaceDE w:val="0"/>
        <w:autoSpaceDN w:val="0"/>
        <w:adjustRightInd w:val="0"/>
        <w:spacing w:line="360" w:lineRule="auto"/>
        <w:ind w:firstLine="540"/>
        <w:jc w:val="both"/>
      </w:pPr>
      <w:r w:rsidRPr="009B282B">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установленных в отношении муниципального жилищного фонда федеральными законами и законами Самарской области, а также муниципальными правовыми актами,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B282B" w:rsidRPr="009B282B" w:rsidRDefault="009B282B" w:rsidP="009B282B">
      <w:pPr>
        <w:autoSpaceDE w:val="0"/>
        <w:autoSpaceDN w:val="0"/>
        <w:adjustRightInd w:val="0"/>
        <w:spacing w:line="360" w:lineRule="auto"/>
        <w:ind w:firstLine="540"/>
        <w:jc w:val="both"/>
      </w:pPr>
      <w:r w:rsidRPr="009B282B">
        <w:t>Внеплановая проверка проводится в форме документарной проверки и (или) выездной проверки.</w:t>
      </w:r>
    </w:p>
    <w:p w:rsidR="009B282B" w:rsidRPr="009B282B" w:rsidRDefault="009B282B" w:rsidP="009B282B">
      <w:pPr>
        <w:autoSpaceDE w:val="0"/>
        <w:autoSpaceDN w:val="0"/>
        <w:adjustRightInd w:val="0"/>
        <w:spacing w:line="360" w:lineRule="auto"/>
        <w:ind w:firstLine="540"/>
        <w:jc w:val="both"/>
      </w:pPr>
      <w:r w:rsidRPr="009B282B">
        <w:lastRenderedPageBreak/>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6" w:history="1">
        <w:r w:rsidRPr="009B282B">
          <w:rPr>
            <w:color w:val="0000FF"/>
          </w:rPr>
          <w:t>подпунктах "а"</w:t>
        </w:r>
      </w:hyperlink>
      <w:r w:rsidRPr="009B282B">
        <w:t xml:space="preserve"> и </w:t>
      </w:r>
      <w:hyperlink r:id="rId37" w:history="1">
        <w:r w:rsidRPr="009B282B">
          <w:rPr>
            <w:color w:val="0000FF"/>
          </w:rPr>
          <w:t>"б" пункта 2 части 2 статьи 10</w:t>
        </w:r>
      </w:hyperlink>
      <w:r w:rsidRPr="009B282B">
        <w:t xml:space="preserve"> Федерального закона Российской Федерации от 26.12.2008 N 294-ФЗ </w:t>
      </w:r>
      <w:r w:rsidR="00DC357A">
        <w:t>«</w:t>
      </w:r>
      <w:r w:rsidRPr="009B282B">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C357A">
        <w:t>»</w:t>
      </w:r>
      <w:r w:rsidRPr="009B282B">
        <w:t>, Администрацией Куйбышевского внутригородского района городского округа Самара после согласования с органом прокуратуры по месту осуществления деятельности таких юридических лиц, индивидуальных предпринимателей.</w:t>
      </w:r>
    </w:p>
    <w:p w:rsidR="009B282B" w:rsidRPr="009B282B" w:rsidRDefault="009B282B" w:rsidP="009B282B">
      <w:pPr>
        <w:autoSpaceDE w:val="0"/>
        <w:autoSpaceDN w:val="0"/>
        <w:adjustRightInd w:val="0"/>
        <w:spacing w:line="360" w:lineRule="auto"/>
        <w:ind w:firstLine="540"/>
        <w:jc w:val="both"/>
      </w:pPr>
      <w:r w:rsidRPr="009B282B">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B282B" w:rsidRPr="009B282B" w:rsidRDefault="009B282B" w:rsidP="009B282B">
      <w:pPr>
        <w:autoSpaceDE w:val="0"/>
        <w:autoSpaceDN w:val="0"/>
        <w:adjustRightInd w:val="0"/>
        <w:spacing w:line="360" w:lineRule="auto"/>
        <w:ind w:firstLine="540"/>
        <w:jc w:val="both"/>
      </w:pPr>
      <w:r w:rsidRPr="009B282B">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Куйбышевского внутригородского района городского округа Самара вправе приступить к проведению внеплановой выездной проверки незамедлительно с извещением органа о проведении мероприятий по контролю посредством направления необходимых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B282B" w:rsidRPr="009B282B" w:rsidRDefault="009B282B" w:rsidP="009B282B">
      <w:pPr>
        <w:autoSpaceDE w:val="0"/>
        <w:autoSpaceDN w:val="0"/>
        <w:adjustRightInd w:val="0"/>
        <w:spacing w:line="360" w:lineRule="auto"/>
        <w:ind w:firstLine="540"/>
        <w:jc w:val="both"/>
      </w:pPr>
      <w:r w:rsidRPr="009B282B">
        <w:lastRenderedPageBreak/>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вышестоящим прокурором или в суде.</w:t>
      </w:r>
    </w:p>
    <w:p w:rsidR="009B282B" w:rsidRDefault="009B282B" w:rsidP="009B282B">
      <w:pPr>
        <w:autoSpaceDE w:val="0"/>
        <w:autoSpaceDN w:val="0"/>
        <w:adjustRightInd w:val="0"/>
        <w:spacing w:line="360" w:lineRule="auto"/>
        <w:ind w:firstLine="540"/>
        <w:jc w:val="both"/>
      </w:pPr>
      <w:r w:rsidRPr="009B282B">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8" w:history="1">
        <w:r w:rsidRPr="009B282B">
          <w:rPr>
            <w:color w:val="0000FF"/>
          </w:rPr>
          <w:t>пункте 2 части 2 статьи 10</w:t>
        </w:r>
      </w:hyperlink>
      <w:r w:rsidRPr="009B282B">
        <w:t xml:space="preserve"> Федерального закона Российской Федерации от 26.12.2008 N 294-ФЗ </w:t>
      </w:r>
      <w:r w:rsidR="00DC357A">
        <w:t>«</w:t>
      </w:r>
      <w:r w:rsidRPr="009B282B">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C357A">
        <w:t>»</w:t>
      </w:r>
      <w:r w:rsidRPr="009B282B">
        <w:t xml:space="preserve">, юридическое лицо, индивидуальный предприниматель уведомляются Администрацией Куйбышевского внутригородского района городского округа Самара не менее чем за двадцать четыре часа до начала ее проведения любым доступным способом по </w:t>
      </w:r>
      <w:hyperlink r:id="rId39" w:history="1">
        <w:r w:rsidRPr="009B282B">
          <w:rPr>
            <w:color w:val="0000FF"/>
          </w:rPr>
          <w:t>форме</w:t>
        </w:r>
      </w:hyperlink>
      <w:r w:rsidRPr="009B282B">
        <w:t>, установленной Приложением N 5 к настоящему регламенту,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9B282B" w:rsidRPr="009B282B" w:rsidRDefault="009B282B" w:rsidP="009B282B">
      <w:pPr>
        <w:autoSpaceDE w:val="0"/>
        <w:autoSpaceDN w:val="0"/>
        <w:adjustRightInd w:val="0"/>
        <w:spacing w:line="360" w:lineRule="auto"/>
        <w:ind w:firstLine="540"/>
        <w:jc w:val="both"/>
      </w:pPr>
      <w:r w:rsidRPr="009B282B">
        <w:t xml:space="preserve">О проведении внеплановой выездной проверки истечения срока исполнения юридическим лицом, индивидуальным предпринимателем, гражданином ранее выданного предписания об устранении выявленного нарушения проверяемые лица уведомляются Администрацией Куйбышевского внутригородского района городского округа Самара не менее чем за двадцать четыре часа до начала ее проведения любым доступным </w:t>
      </w:r>
      <w:r w:rsidR="00DC357A">
        <w:t xml:space="preserve">способом </w:t>
      </w:r>
      <w:r w:rsidRPr="009B282B">
        <w:t xml:space="preserve">по </w:t>
      </w:r>
      <w:hyperlink r:id="rId40" w:history="1">
        <w:r w:rsidRPr="009B282B">
          <w:rPr>
            <w:color w:val="0000FF"/>
          </w:rPr>
          <w:t>форме</w:t>
        </w:r>
      </w:hyperlink>
      <w:r w:rsidRPr="009B282B">
        <w:t xml:space="preserve"> согласно Приложению N 6 к настоящему Регламенту.</w:t>
      </w:r>
    </w:p>
    <w:p w:rsidR="009B282B" w:rsidRPr="009B282B" w:rsidRDefault="009B282B" w:rsidP="009B282B">
      <w:pPr>
        <w:autoSpaceDE w:val="0"/>
        <w:autoSpaceDN w:val="0"/>
        <w:adjustRightInd w:val="0"/>
        <w:spacing w:line="360" w:lineRule="auto"/>
        <w:ind w:firstLine="540"/>
        <w:jc w:val="both"/>
      </w:pPr>
      <w:r w:rsidRPr="009B282B">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9B282B">
        <w:lastRenderedPageBreak/>
        <w:t>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B282B" w:rsidRPr="009B282B" w:rsidRDefault="009B282B" w:rsidP="009B282B">
      <w:pPr>
        <w:autoSpaceDE w:val="0"/>
        <w:autoSpaceDN w:val="0"/>
        <w:adjustRightInd w:val="0"/>
        <w:spacing w:line="360" w:lineRule="auto"/>
        <w:ind w:firstLine="540"/>
        <w:jc w:val="both"/>
      </w:pPr>
      <w:r w:rsidRPr="009B282B">
        <w:t>В случае проведения внеплановой выездной проверки членов саморегулируемой организации Администрация Куйбышевского внутригородского района городского округа Самара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B282B" w:rsidRPr="009B282B" w:rsidRDefault="009B282B" w:rsidP="009B282B">
      <w:pPr>
        <w:autoSpaceDE w:val="0"/>
        <w:autoSpaceDN w:val="0"/>
        <w:adjustRightInd w:val="0"/>
        <w:spacing w:line="360" w:lineRule="auto"/>
        <w:ind w:firstLine="540"/>
        <w:jc w:val="both"/>
      </w:pPr>
      <w:r w:rsidRPr="009B282B">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Администрации Куйбышевского внутригородского района городского округа Самара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B282B" w:rsidRPr="009B282B" w:rsidRDefault="009B282B" w:rsidP="009B282B">
      <w:pPr>
        <w:autoSpaceDE w:val="0"/>
        <w:autoSpaceDN w:val="0"/>
        <w:adjustRightInd w:val="0"/>
        <w:spacing w:line="360" w:lineRule="auto"/>
        <w:ind w:firstLine="540"/>
        <w:jc w:val="both"/>
      </w:pPr>
      <w:r w:rsidRPr="009B282B">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B282B" w:rsidRDefault="009B282B" w:rsidP="009B282B">
      <w:pPr>
        <w:autoSpaceDE w:val="0"/>
        <w:autoSpaceDN w:val="0"/>
        <w:adjustRightInd w:val="0"/>
        <w:spacing w:line="360" w:lineRule="auto"/>
        <w:ind w:firstLine="540"/>
        <w:jc w:val="both"/>
      </w:pPr>
      <w:r w:rsidRPr="009B282B">
        <w:t>Результатом исполнения административной процедуры является принятие решения Администрацией Куйбышевского внутригородского района городского округа Самара об окончании проверки и составлении акта проверки.</w:t>
      </w:r>
    </w:p>
    <w:p w:rsidR="009B282B" w:rsidRPr="009B282B" w:rsidRDefault="009B282B" w:rsidP="009B282B">
      <w:pPr>
        <w:autoSpaceDE w:val="0"/>
        <w:autoSpaceDN w:val="0"/>
        <w:adjustRightInd w:val="0"/>
        <w:spacing w:line="360" w:lineRule="auto"/>
        <w:ind w:firstLine="540"/>
        <w:jc w:val="both"/>
      </w:pPr>
      <w:r w:rsidRPr="009B282B">
        <w:t>3.</w:t>
      </w:r>
      <w:r w:rsidR="00DC357A">
        <w:t>6</w:t>
      </w:r>
      <w:r w:rsidRPr="009B282B">
        <w:t>. Оформление результатов проведенной проверки.</w:t>
      </w:r>
    </w:p>
    <w:p w:rsidR="009B282B" w:rsidRPr="009B282B" w:rsidRDefault="009B282B" w:rsidP="009B282B">
      <w:pPr>
        <w:autoSpaceDE w:val="0"/>
        <w:autoSpaceDN w:val="0"/>
        <w:adjustRightInd w:val="0"/>
        <w:spacing w:line="360" w:lineRule="auto"/>
        <w:ind w:firstLine="540"/>
        <w:jc w:val="both"/>
      </w:pPr>
      <w:r w:rsidRPr="009B282B">
        <w:lastRenderedPageBreak/>
        <w:t xml:space="preserve">По результатам проверки инспектор составляет </w:t>
      </w:r>
      <w:hyperlink r:id="rId41" w:history="1">
        <w:r w:rsidRPr="009B282B">
          <w:rPr>
            <w:color w:val="0000FF"/>
          </w:rPr>
          <w:t>акт</w:t>
        </w:r>
      </w:hyperlink>
      <w:r w:rsidRPr="009B282B">
        <w:t xml:space="preserve"> проверки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282B" w:rsidRPr="009B282B" w:rsidRDefault="009B282B" w:rsidP="009B282B">
      <w:pPr>
        <w:autoSpaceDE w:val="0"/>
        <w:autoSpaceDN w:val="0"/>
        <w:adjustRightInd w:val="0"/>
        <w:spacing w:line="360" w:lineRule="auto"/>
        <w:ind w:firstLine="540"/>
        <w:jc w:val="both"/>
      </w:pPr>
      <w:r w:rsidRPr="009B282B">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B282B" w:rsidRPr="009B282B" w:rsidRDefault="009B282B" w:rsidP="009B282B">
      <w:pPr>
        <w:autoSpaceDE w:val="0"/>
        <w:autoSpaceDN w:val="0"/>
        <w:adjustRightInd w:val="0"/>
        <w:spacing w:line="360" w:lineRule="auto"/>
        <w:ind w:firstLine="540"/>
        <w:jc w:val="both"/>
      </w:pPr>
      <w:r w:rsidRPr="009B282B">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от ознакомления с актом проверки.</w:t>
      </w:r>
    </w:p>
    <w:p w:rsidR="009B282B" w:rsidRPr="009B282B" w:rsidRDefault="009B282B" w:rsidP="009B282B">
      <w:pPr>
        <w:autoSpaceDE w:val="0"/>
        <w:autoSpaceDN w:val="0"/>
        <w:adjustRightInd w:val="0"/>
        <w:spacing w:line="360" w:lineRule="auto"/>
        <w:ind w:firstLine="540"/>
        <w:jc w:val="both"/>
      </w:pPr>
      <w:r w:rsidRPr="009B282B">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Куйбышевского внутригородского района городского округа Самара.</w:t>
      </w:r>
    </w:p>
    <w:p w:rsidR="009B282B" w:rsidRPr="009B282B" w:rsidRDefault="009B282B" w:rsidP="009B282B">
      <w:pPr>
        <w:autoSpaceDE w:val="0"/>
        <w:autoSpaceDN w:val="0"/>
        <w:adjustRightInd w:val="0"/>
        <w:spacing w:line="360" w:lineRule="auto"/>
        <w:ind w:firstLine="540"/>
        <w:jc w:val="both"/>
      </w:pPr>
      <w:r w:rsidRPr="009B282B">
        <w:t xml:space="preserve">При наличии согласия проверяемого лица на осуществление взаимодействия в электронной форме в рамках муниципального жилищного </w:t>
      </w:r>
      <w:r w:rsidRPr="009B282B">
        <w:lastRenderedPageBreak/>
        <w:t>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B282B" w:rsidRPr="009B282B" w:rsidRDefault="009B282B" w:rsidP="009B282B">
      <w:pPr>
        <w:autoSpaceDE w:val="0"/>
        <w:autoSpaceDN w:val="0"/>
        <w:adjustRightInd w:val="0"/>
        <w:spacing w:line="360" w:lineRule="auto"/>
        <w:ind w:firstLine="540"/>
        <w:jc w:val="both"/>
      </w:pPr>
      <w:r w:rsidRPr="009B282B">
        <w:t>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9B282B" w:rsidRPr="009B282B" w:rsidRDefault="009B282B" w:rsidP="009B282B">
      <w:pPr>
        <w:autoSpaceDE w:val="0"/>
        <w:autoSpaceDN w:val="0"/>
        <w:adjustRightInd w:val="0"/>
        <w:spacing w:line="360" w:lineRule="auto"/>
        <w:ind w:firstLine="540"/>
        <w:jc w:val="both"/>
      </w:pPr>
      <w:r w:rsidRPr="009B282B">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B282B" w:rsidRPr="009B282B" w:rsidRDefault="009B282B" w:rsidP="009B282B">
      <w:pPr>
        <w:autoSpaceDE w:val="0"/>
        <w:autoSpaceDN w:val="0"/>
        <w:adjustRightInd w:val="0"/>
        <w:spacing w:line="360" w:lineRule="auto"/>
        <w:ind w:firstLine="540"/>
        <w:jc w:val="both"/>
      </w:pPr>
      <w:r w:rsidRPr="009B282B">
        <w:t>В журнале учета проверок юридического лица, индивидуального предпринимателя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его или их подписи.</w:t>
      </w:r>
    </w:p>
    <w:p w:rsidR="009B282B" w:rsidRPr="009B282B" w:rsidRDefault="009B282B" w:rsidP="009B282B">
      <w:pPr>
        <w:autoSpaceDE w:val="0"/>
        <w:autoSpaceDN w:val="0"/>
        <w:adjustRightInd w:val="0"/>
        <w:spacing w:line="360" w:lineRule="auto"/>
        <w:ind w:firstLine="540"/>
        <w:jc w:val="both"/>
      </w:pPr>
      <w:r w:rsidRPr="009B282B">
        <w:t>Журнал учета проверок должен быть прошит, пронумерован и удостоверен печатью (при наличии) юридического лица, индивидуального предпринимателя.</w:t>
      </w:r>
    </w:p>
    <w:p w:rsidR="009B282B" w:rsidRPr="009B282B" w:rsidRDefault="009B282B" w:rsidP="009B282B">
      <w:pPr>
        <w:autoSpaceDE w:val="0"/>
        <w:autoSpaceDN w:val="0"/>
        <w:adjustRightInd w:val="0"/>
        <w:spacing w:line="360" w:lineRule="auto"/>
        <w:ind w:firstLine="540"/>
        <w:jc w:val="both"/>
      </w:pPr>
      <w:r w:rsidRPr="009B282B">
        <w:t>При отсутствии журнала учета проверок в акте проверки делается соответствующая запись.</w:t>
      </w:r>
    </w:p>
    <w:p w:rsidR="009B282B" w:rsidRPr="009B282B" w:rsidRDefault="009B282B" w:rsidP="009B282B">
      <w:pPr>
        <w:autoSpaceDE w:val="0"/>
        <w:autoSpaceDN w:val="0"/>
        <w:adjustRightInd w:val="0"/>
        <w:spacing w:line="360" w:lineRule="auto"/>
        <w:ind w:firstLine="540"/>
        <w:jc w:val="both"/>
      </w:pPr>
      <w:r w:rsidRPr="009B282B">
        <w:lastRenderedPageBreak/>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Куйбышевского внутригородского района городского округа Самара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Куйбышевского внутригородского района городского округа Самара. Результатом исполнения административной процедуры является:</w:t>
      </w:r>
    </w:p>
    <w:p w:rsidR="009B282B" w:rsidRPr="009B282B" w:rsidRDefault="009B282B" w:rsidP="009B282B">
      <w:pPr>
        <w:autoSpaceDE w:val="0"/>
        <w:autoSpaceDN w:val="0"/>
        <w:adjustRightInd w:val="0"/>
        <w:spacing w:line="360" w:lineRule="auto"/>
        <w:ind w:firstLine="540"/>
        <w:jc w:val="both"/>
      </w:pPr>
      <w:r w:rsidRPr="009B282B">
        <w:t>- составленный акт проверки по установленной форме в двух экземплярах;</w:t>
      </w:r>
    </w:p>
    <w:p w:rsidR="009B282B" w:rsidRPr="009B282B" w:rsidRDefault="009B282B" w:rsidP="009B282B">
      <w:pPr>
        <w:autoSpaceDE w:val="0"/>
        <w:autoSpaceDN w:val="0"/>
        <w:adjustRightInd w:val="0"/>
        <w:spacing w:line="360" w:lineRule="auto"/>
        <w:ind w:firstLine="540"/>
        <w:jc w:val="both"/>
      </w:pPr>
      <w:r w:rsidRPr="009B282B">
        <w:t>- ознакомление и направление акта проверки заинтересованным лицам (органам), письменное уведомление заявителя о результатах проверки.</w:t>
      </w:r>
    </w:p>
    <w:p w:rsidR="009B282B" w:rsidRPr="009B282B" w:rsidRDefault="009B282B" w:rsidP="009B282B">
      <w:pPr>
        <w:autoSpaceDE w:val="0"/>
        <w:autoSpaceDN w:val="0"/>
        <w:adjustRightInd w:val="0"/>
        <w:spacing w:line="360" w:lineRule="auto"/>
        <w:ind w:firstLine="540"/>
        <w:jc w:val="both"/>
      </w:pPr>
      <w:r w:rsidRPr="009B282B">
        <w:t>3.</w:t>
      </w:r>
      <w:r w:rsidR="00DC357A">
        <w:t>7</w:t>
      </w:r>
      <w:r w:rsidRPr="009B282B">
        <w:t>. Принятие мер в отношении фактов нарушений, выявленных при проведении проверки.</w:t>
      </w:r>
    </w:p>
    <w:p w:rsidR="009B282B" w:rsidRPr="009B282B" w:rsidRDefault="009B282B" w:rsidP="009B282B">
      <w:pPr>
        <w:autoSpaceDE w:val="0"/>
        <w:autoSpaceDN w:val="0"/>
        <w:adjustRightInd w:val="0"/>
        <w:spacing w:line="360" w:lineRule="auto"/>
        <w:ind w:firstLine="540"/>
        <w:jc w:val="both"/>
      </w:pPr>
      <w:r w:rsidRPr="009B282B">
        <w:t>Юридическим фактом проведения данной административной процедуры является выявление инспектором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w:t>
      </w:r>
    </w:p>
    <w:p w:rsidR="009B282B" w:rsidRPr="009B282B" w:rsidRDefault="009B282B" w:rsidP="009B282B">
      <w:pPr>
        <w:autoSpaceDE w:val="0"/>
        <w:autoSpaceDN w:val="0"/>
        <w:adjustRightInd w:val="0"/>
        <w:spacing w:line="360" w:lineRule="auto"/>
        <w:ind w:firstLine="540"/>
        <w:jc w:val="both"/>
      </w:pPr>
      <w:r w:rsidRPr="009B282B">
        <w:t>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инспектор, проводивший проверку, в пределах полномочий, предусмотренных законодательством Российской Федерации:</w:t>
      </w:r>
    </w:p>
    <w:p w:rsidR="009B282B" w:rsidRPr="009B282B" w:rsidRDefault="009B282B" w:rsidP="009B282B">
      <w:pPr>
        <w:autoSpaceDE w:val="0"/>
        <w:autoSpaceDN w:val="0"/>
        <w:adjustRightInd w:val="0"/>
        <w:spacing w:line="360" w:lineRule="auto"/>
        <w:ind w:firstLine="540"/>
        <w:jc w:val="both"/>
      </w:pPr>
      <w:r w:rsidRPr="009B282B">
        <w:t xml:space="preserve">1) выдает предписания юридическому лицу, индивидуальному предпринимателю и гражданину об устранении выявленных нарушений </w:t>
      </w:r>
      <w:r w:rsidRPr="009B282B">
        <w:lastRenderedPageBreak/>
        <w:t>обязательных требований с указанием сроков их устранения, о проведении мероприятий по обеспечению соблюдения обязательных требований, в том числе об устранении в шестимесячный срок со дня направления таких предписаний несоответствия устава товарищества собственников жилья, внесенных в устав изменений обязательным требованиям,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B282B" w:rsidRPr="009B282B" w:rsidRDefault="009B282B" w:rsidP="009B282B">
      <w:pPr>
        <w:autoSpaceDE w:val="0"/>
        <w:autoSpaceDN w:val="0"/>
        <w:adjustRightInd w:val="0"/>
        <w:spacing w:line="360" w:lineRule="auto"/>
        <w:ind w:firstLine="540"/>
        <w:jc w:val="both"/>
      </w:pPr>
      <w:r w:rsidRPr="009B282B">
        <w:t>В одном предписании об устранении выявленных нарушений устанавливается единый срок для исполнения. В случае установления различных сроков устранения нарушений на каждый срок выдается отдельное предписание.</w:t>
      </w:r>
    </w:p>
    <w:p w:rsidR="009B282B" w:rsidRPr="009B282B" w:rsidRDefault="009B282B" w:rsidP="009B282B">
      <w:pPr>
        <w:autoSpaceDE w:val="0"/>
        <w:autoSpaceDN w:val="0"/>
        <w:adjustRightInd w:val="0"/>
        <w:spacing w:line="360" w:lineRule="auto"/>
        <w:ind w:firstLine="540"/>
        <w:jc w:val="both"/>
      </w:pPr>
      <w:r w:rsidRPr="009B282B">
        <w:t xml:space="preserve">Предписание составляется инспектором в двух экземплярах, один из которых вручается юридическому лицу, индивидуальному предпринимателю, гражданину в составе приложений к акту проверки, а в случае, предусмотренном </w:t>
      </w:r>
      <w:hyperlink w:anchor="Par143" w:history="1">
        <w:r w:rsidRPr="009B282B">
          <w:rPr>
            <w:color w:val="0000FF"/>
          </w:rPr>
          <w:t>п. 3.5</w:t>
        </w:r>
      </w:hyperlink>
      <w:r w:rsidRPr="009B282B">
        <w:t xml:space="preserve"> Регламента, направляется заказным почтовым отправлением с уведомлением о вручении.</w:t>
      </w:r>
    </w:p>
    <w:p w:rsidR="009B282B" w:rsidRPr="009B282B" w:rsidRDefault="009B282B" w:rsidP="009B282B">
      <w:pPr>
        <w:autoSpaceDE w:val="0"/>
        <w:autoSpaceDN w:val="0"/>
        <w:adjustRightInd w:val="0"/>
        <w:spacing w:line="360" w:lineRule="auto"/>
        <w:ind w:firstLine="540"/>
        <w:jc w:val="both"/>
      </w:pPr>
      <w:r w:rsidRPr="009B282B">
        <w:t>По истечении срока устранения нарушений законодательства, прекращения нарушений, проведения мероприятий по обеспечению соблюдения обязательных требований, установленных соответствующим предписанием, инспектор проводит проверку исполнения предписания, которая является внеплановой выездной проверкой;</w:t>
      </w:r>
    </w:p>
    <w:p w:rsidR="009B282B" w:rsidRPr="009B282B" w:rsidRDefault="009B282B" w:rsidP="009B282B">
      <w:pPr>
        <w:autoSpaceDE w:val="0"/>
        <w:autoSpaceDN w:val="0"/>
        <w:adjustRightInd w:val="0"/>
        <w:spacing w:line="360" w:lineRule="auto"/>
        <w:ind w:firstLine="540"/>
        <w:jc w:val="both"/>
      </w:pPr>
      <w:r w:rsidRPr="009B282B">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9B282B">
        <w:lastRenderedPageBreak/>
        <w:t>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w:t>
      </w:r>
    </w:p>
    <w:p w:rsidR="009B282B" w:rsidRPr="009B282B" w:rsidRDefault="009B282B" w:rsidP="009B282B">
      <w:pPr>
        <w:autoSpaceDE w:val="0"/>
        <w:autoSpaceDN w:val="0"/>
        <w:adjustRightInd w:val="0"/>
        <w:spacing w:line="360" w:lineRule="auto"/>
        <w:ind w:firstLine="540"/>
        <w:jc w:val="both"/>
      </w:pPr>
      <w:r w:rsidRPr="009B282B">
        <w:t>а) направляет в орган регионального государственного жилищного надзора Самарской области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вопросов о возбуждении дел об административных правонарушениях;</w:t>
      </w:r>
    </w:p>
    <w:p w:rsidR="009B282B" w:rsidRPr="009B282B" w:rsidRDefault="009B282B" w:rsidP="009B282B">
      <w:pPr>
        <w:autoSpaceDE w:val="0"/>
        <w:autoSpaceDN w:val="0"/>
        <w:adjustRightInd w:val="0"/>
        <w:spacing w:line="360" w:lineRule="auto"/>
        <w:ind w:firstLine="540"/>
        <w:jc w:val="both"/>
      </w:pPr>
      <w:r w:rsidRPr="009B282B">
        <w:t>б) направляет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B282B" w:rsidRPr="009B282B" w:rsidRDefault="009B282B" w:rsidP="009B282B">
      <w:pPr>
        <w:autoSpaceDE w:val="0"/>
        <w:autoSpaceDN w:val="0"/>
        <w:adjustRightInd w:val="0"/>
        <w:spacing w:line="360" w:lineRule="auto"/>
        <w:ind w:firstLine="540"/>
        <w:jc w:val="both"/>
      </w:pPr>
      <w:r w:rsidRPr="009B282B">
        <w:t xml:space="preserve">3) обращается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42" w:history="1">
        <w:r w:rsidRPr="009B282B">
          <w:rPr>
            <w:color w:val="0000FF"/>
          </w:rPr>
          <w:t>кодекса</w:t>
        </w:r>
      </w:hyperlink>
      <w:r w:rsidRPr="009B282B">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9B282B" w:rsidRPr="009B282B" w:rsidRDefault="009B282B" w:rsidP="009B282B">
      <w:pPr>
        <w:autoSpaceDE w:val="0"/>
        <w:autoSpaceDN w:val="0"/>
        <w:adjustRightInd w:val="0"/>
        <w:spacing w:line="360" w:lineRule="auto"/>
        <w:ind w:firstLine="540"/>
        <w:jc w:val="both"/>
      </w:pPr>
      <w:r w:rsidRPr="009B282B">
        <w:t>Результатом исполнения административной процедуры является составление и выдача предписания юридическому лицу, индивидуальному предпринимателю, гражданину об устранении выявленных нарушений, направление искового заявления в суд; направление материалов, связанных с нарушениями обязательных требований, в орган регионального государственного жилищного надзора Самарской области или в уполномоченный орган, и ответ заявителю.</w:t>
      </w:r>
    </w:p>
    <w:p w:rsidR="009B282B" w:rsidRPr="009B282B" w:rsidRDefault="009B282B" w:rsidP="009B282B">
      <w:pPr>
        <w:autoSpaceDE w:val="0"/>
        <w:autoSpaceDN w:val="0"/>
        <w:adjustRightInd w:val="0"/>
        <w:spacing w:line="360" w:lineRule="auto"/>
        <w:ind w:firstLine="540"/>
        <w:jc w:val="both"/>
      </w:pPr>
      <w:r w:rsidRPr="009B282B">
        <w:lastRenderedPageBreak/>
        <w:t>3.</w:t>
      </w:r>
      <w:r w:rsidR="00DC357A">
        <w:t>8</w:t>
      </w:r>
      <w:r w:rsidRPr="009B282B">
        <w:t xml:space="preserve">. Принятие мер при проведении проверки совершения правонарушений, предусмотренных </w:t>
      </w:r>
      <w:hyperlink r:id="rId43" w:history="1">
        <w:r w:rsidRPr="009B282B">
          <w:rPr>
            <w:color w:val="0000FF"/>
          </w:rPr>
          <w:t>частью 1 статьи 19.4</w:t>
        </w:r>
      </w:hyperlink>
      <w:r w:rsidRPr="009B282B">
        <w:t xml:space="preserve">, </w:t>
      </w:r>
      <w:hyperlink r:id="rId44" w:history="1">
        <w:r w:rsidRPr="009B282B">
          <w:rPr>
            <w:color w:val="0000FF"/>
          </w:rPr>
          <w:t>частью 1 статьи 19.4.1</w:t>
        </w:r>
      </w:hyperlink>
      <w:r w:rsidRPr="009B282B">
        <w:t xml:space="preserve">, </w:t>
      </w:r>
      <w:hyperlink r:id="rId45" w:history="1">
        <w:r w:rsidRPr="009B282B">
          <w:rPr>
            <w:color w:val="0000FF"/>
          </w:rPr>
          <w:t>частью 1 статьи 19.5</w:t>
        </w:r>
      </w:hyperlink>
      <w:r w:rsidRPr="009B282B">
        <w:t xml:space="preserve">, </w:t>
      </w:r>
      <w:hyperlink r:id="rId46" w:history="1">
        <w:r w:rsidRPr="009B282B">
          <w:rPr>
            <w:color w:val="0000FF"/>
          </w:rPr>
          <w:t>статьей 19.7</w:t>
        </w:r>
      </w:hyperlink>
      <w:r w:rsidRPr="009B282B">
        <w:t xml:space="preserve"> Кодекса Российской Федерации об административных правонарушениях.</w:t>
      </w:r>
    </w:p>
    <w:p w:rsidR="009B282B" w:rsidRPr="009B282B" w:rsidRDefault="009B282B" w:rsidP="009B282B">
      <w:pPr>
        <w:autoSpaceDE w:val="0"/>
        <w:autoSpaceDN w:val="0"/>
        <w:adjustRightInd w:val="0"/>
        <w:spacing w:line="360" w:lineRule="auto"/>
        <w:ind w:firstLine="540"/>
        <w:jc w:val="both"/>
      </w:pPr>
      <w:r w:rsidRPr="009B282B">
        <w:t xml:space="preserve">Основанием для начала административной процедуры является выявление в ходе проверки совершения субъектом проверки правонарушений, предусмотренных </w:t>
      </w:r>
      <w:hyperlink r:id="rId47" w:history="1">
        <w:r w:rsidRPr="009B282B">
          <w:rPr>
            <w:color w:val="0000FF"/>
          </w:rPr>
          <w:t>частью 1 статьи 19.4</w:t>
        </w:r>
      </w:hyperlink>
      <w:r w:rsidRPr="009B282B">
        <w:t xml:space="preserve">, </w:t>
      </w:r>
      <w:hyperlink r:id="rId48" w:history="1">
        <w:r w:rsidRPr="009B282B">
          <w:rPr>
            <w:color w:val="0000FF"/>
          </w:rPr>
          <w:t>частью 1 статьи 19.4.1</w:t>
        </w:r>
      </w:hyperlink>
      <w:r w:rsidRPr="009B282B">
        <w:t xml:space="preserve">, </w:t>
      </w:r>
      <w:hyperlink r:id="rId49" w:history="1">
        <w:r w:rsidRPr="009B282B">
          <w:rPr>
            <w:color w:val="0000FF"/>
          </w:rPr>
          <w:t>частью 1 статьи 19.5</w:t>
        </w:r>
      </w:hyperlink>
      <w:r w:rsidRPr="009B282B">
        <w:t xml:space="preserve">, </w:t>
      </w:r>
      <w:hyperlink r:id="rId50" w:history="1">
        <w:r w:rsidRPr="009B282B">
          <w:rPr>
            <w:color w:val="0000FF"/>
          </w:rPr>
          <w:t>статьей 19.7</w:t>
        </w:r>
      </w:hyperlink>
      <w:r w:rsidRPr="009B282B">
        <w:t xml:space="preserve"> Кодекса Российской Федерации об административных правонарушениях.</w:t>
      </w:r>
    </w:p>
    <w:p w:rsidR="009B282B" w:rsidRPr="009B282B" w:rsidRDefault="009B282B" w:rsidP="009B282B">
      <w:pPr>
        <w:autoSpaceDE w:val="0"/>
        <w:autoSpaceDN w:val="0"/>
        <w:adjustRightInd w:val="0"/>
        <w:spacing w:line="360" w:lineRule="auto"/>
        <w:ind w:firstLine="540"/>
        <w:jc w:val="both"/>
      </w:pPr>
      <w:r w:rsidRPr="009B282B">
        <w:t xml:space="preserve">Протокол об административном правонарушении составляется немедленно после выявления совершения административного правонарушения, предусмотренного </w:t>
      </w:r>
      <w:hyperlink r:id="rId51" w:history="1">
        <w:r w:rsidRPr="009B282B">
          <w:rPr>
            <w:color w:val="0000FF"/>
          </w:rPr>
          <w:t>частью 1 статьи 19.4</w:t>
        </w:r>
      </w:hyperlink>
      <w:r w:rsidRPr="009B282B">
        <w:t xml:space="preserve">, </w:t>
      </w:r>
      <w:hyperlink r:id="rId52" w:history="1">
        <w:r w:rsidRPr="009B282B">
          <w:rPr>
            <w:color w:val="0000FF"/>
          </w:rPr>
          <w:t>частью 1 статьи 19.4.1</w:t>
        </w:r>
      </w:hyperlink>
      <w:r w:rsidRPr="009B282B">
        <w:t xml:space="preserve">, </w:t>
      </w:r>
      <w:hyperlink r:id="rId53" w:history="1">
        <w:r w:rsidRPr="009B282B">
          <w:rPr>
            <w:color w:val="0000FF"/>
          </w:rPr>
          <w:t>частью 1 статьи 19.5</w:t>
        </w:r>
      </w:hyperlink>
      <w:r w:rsidRPr="009B282B">
        <w:t xml:space="preserve">, </w:t>
      </w:r>
      <w:hyperlink r:id="rId54" w:history="1">
        <w:r w:rsidRPr="009B282B">
          <w:rPr>
            <w:color w:val="0000FF"/>
          </w:rPr>
          <w:t>статьей 19.7</w:t>
        </w:r>
      </w:hyperlink>
      <w:r w:rsidRPr="009B282B">
        <w:t xml:space="preserve"> Кодекса Российской Федерации об административных правонарушениях.</w:t>
      </w:r>
    </w:p>
    <w:p w:rsidR="009B282B" w:rsidRPr="009B282B" w:rsidRDefault="009B282B" w:rsidP="009B282B">
      <w:pPr>
        <w:autoSpaceDE w:val="0"/>
        <w:autoSpaceDN w:val="0"/>
        <w:adjustRightInd w:val="0"/>
        <w:spacing w:line="360" w:lineRule="auto"/>
        <w:ind w:firstLine="540"/>
        <w:jc w:val="both"/>
      </w:pPr>
      <w:r w:rsidRPr="009B282B">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9B282B" w:rsidRPr="009B282B" w:rsidRDefault="009B282B" w:rsidP="009B282B">
      <w:pPr>
        <w:autoSpaceDE w:val="0"/>
        <w:autoSpaceDN w:val="0"/>
        <w:adjustRightInd w:val="0"/>
        <w:spacing w:line="360" w:lineRule="auto"/>
        <w:ind w:firstLine="540"/>
        <w:jc w:val="both"/>
      </w:pPr>
      <w:r w:rsidRPr="009B282B">
        <w:t xml:space="preserve">В данном случае инспектор не менее чем за 24 часа до составления протокола об административном правонарушении вручает законному представителю или иному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под расписку либо направляет любым доступным средством связи, позволяющим контролировать получение его адресатом, </w:t>
      </w:r>
      <w:hyperlink r:id="rId55" w:history="1">
        <w:r w:rsidRPr="009B282B">
          <w:rPr>
            <w:color w:val="0000FF"/>
          </w:rPr>
          <w:t>уведомление-вызов</w:t>
        </w:r>
      </w:hyperlink>
      <w:r w:rsidRPr="009B282B">
        <w:t xml:space="preserve"> о составлении протокола об административном правонарушении по форме, установленной приложением N 4 к настоящему регламенту.</w:t>
      </w:r>
    </w:p>
    <w:p w:rsidR="009B282B" w:rsidRPr="009B282B" w:rsidRDefault="009B282B" w:rsidP="009B282B">
      <w:pPr>
        <w:autoSpaceDE w:val="0"/>
        <w:autoSpaceDN w:val="0"/>
        <w:adjustRightInd w:val="0"/>
        <w:spacing w:line="360" w:lineRule="auto"/>
        <w:ind w:firstLine="540"/>
        <w:jc w:val="both"/>
      </w:pPr>
      <w:r w:rsidRPr="009B282B">
        <w:t xml:space="preserve">Инспектор при составлении протокола об административном правонарушении разъясняет лицу, в отношении которого возбуждено дело об </w:t>
      </w:r>
      <w:r w:rsidRPr="009B282B">
        <w:lastRenderedPageBreak/>
        <w:t xml:space="preserve">административном правонарушении, а также иным участникам производства по делу их права и обязанности, предусмотренные </w:t>
      </w:r>
      <w:hyperlink r:id="rId56" w:history="1">
        <w:r w:rsidRPr="009B282B">
          <w:rPr>
            <w:color w:val="0000FF"/>
          </w:rPr>
          <w:t>Кодексом</w:t>
        </w:r>
      </w:hyperlink>
      <w:r w:rsidRPr="009B282B">
        <w:t xml:space="preserve"> Российской Федерации об административных правонарушениях, и делает соответствующую запись в протоколе.</w:t>
      </w:r>
    </w:p>
    <w:p w:rsidR="009B282B" w:rsidRPr="009B282B" w:rsidRDefault="009B282B" w:rsidP="009B282B">
      <w:pPr>
        <w:autoSpaceDE w:val="0"/>
        <w:autoSpaceDN w:val="0"/>
        <w:adjustRightInd w:val="0"/>
        <w:spacing w:line="360" w:lineRule="auto"/>
        <w:ind w:firstLine="540"/>
        <w:jc w:val="both"/>
      </w:pPr>
      <w:r w:rsidRPr="009B282B">
        <w:t xml:space="preserve">Протокол об административном правонарушении, предусмотренном </w:t>
      </w:r>
      <w:hyperlink r:id="rId57" w:history="1">
        <w:r w:rsidRPr="009B282B">
          <w:rPr>
            <w:color w:val="0000FF"/>
          </w:rPr>
          <w:t>частью 1 статьи 19.4</w:t>
        </w:r>
      </w:hyperlink>
      <w:r w:rsidRPr="009B282B">
        <w:t xml:space="preserve">, </w:t>
      </w:r>
      <w:hyperlink r:id="rId58" w:history="1">
        <w:r w:rsidRPr="009B282B">
          <w:rPr>
            <w:color w:val="0000FF"/>
          </w:rPr>
          <w:t>статьей 19.4.1</w:t>
        </w:r>
      </w:hyperlink>
      <w:r w:rsidRPr="009B282B">
        <w:t xml:space="preserve">, </w:t>
      </w:r>
      <w:hyperlink r:id="rId59" w:history="1">
        <w:r w:rsidRPr="009B282B">
          <w:rPr>
            <w:color w:val="0000FF"/>
          </w:rPr>
          <w:t>частью 1 статьи 19.5</w:t>
        </w:r>
      </w:hyperlink>
      <w:r w:rsidRPr="009B282B">
        <w:t xml:space="preserve">, </w:t>
      </w:r>
      <w:hyperlink r:id="rId60" w:history="1">
        <w:r w:rsidRPr="009B282B">
          <w:rPr>
            <w:color w:val="0000FF"/>
          </w:rPr>
          <w:t>статьей 19.7</w:t>
        </w:r>
      </w:hyperlink>
      <w:r w:rsidRPr="009B282B">
        <w:t xml:space="preserve"> КоАП РФ, в течение трех суток с момента его составления направляется инспектором МЖК мировому судье, уполномоченному рассматривать дело об административном правонарушении.</w:t>
      </w:r>
    </w:p>
    <w:p w:rsidR="009B282B" w:rsidRPr="009B282B" w:rsidRDefault="009B282B" w:rsidP="009B282B">
      <w:pPr>
        <w:autoSpaceDE w:val="0"/>
        <w:autoSpaceDN w:val="0"/>
        <w:adjustRightInd w:val="0"/>
        <w:spacing w:line="360" w:lineRule="auto"/>
        <w:ind w:firstLine="540"/>
        <w:jc w:val="both"/>
      </w:pPr>
      <w:r w:rsidRPr="009B282B">
        <w:t>Должностным лицом, ответственным за выполнение административной процедуры, является инспектор.</w:t>
      </w:r>
    </w:p>
    <w:p w:rsidR="009B282B" w:rsidRPr="009B282B" w:rsidRDefault="009B282B" w:rsidP="009B282B">
      <w:pPr>
        <w:autoSpaceDE w:val="0"/>
        <w:autoSpaceDN w:val="0"/>
        <w:adjustRightInd w:val="0"/>
        <w:spacing w:line="360" w:lineRule="auto"/>
        <w:ind w:firstLine="540"/>
        <w:jc w:val="both"/>
      </w:pPr>
      <w:r w:rsidRPr="009B282B">
        <w:t xml:space="preserve">Результатом выполнения административной процедуры является составление протокола об административном правонарушении, предусмотренном </w:t>
      </w:r>
      <w:hyperlink r:id="rId61" w:history="1">
        <w:r w:rsidRPr="009B282B">
          <w:rPr>
            <w:color w:val="0000FF"/>
          </w:rPr>
          <w:t>частью 1 статьи 19.4</w:t>
        </w:r>
      </w:hyperlink>
      <w:r w:rsidRPr="009B282B">
        <w:t xml:space="preserve">, </w:t>
      </w:r>
      <w:hyperlink r:id="rId62" w:history="1">
        <w:r w:rsidRPr="009B282B">
          <w:rPr>
            <w:color w:val="0000FF"/>
          </w:rPr>
          <w:t>статьей 19.4.1</w:t>
        </w:r>
      </w:hyperlink>
      <w:r w:rsidRPr="009B282B">
        <w:t xml:space="preserve">, </w:t>
      </w:r>
      <w:hyperlink r:id="rId63" w:history="1">
        <w:r w:rsidRPr="009B282B">
          <w:rPr>
            <w:color w:val="0000FF"/>
          </w:rPr>
          <w:t>частью 1 статьи 19.5</w:t>
        </w:r>
      </w:hyperlink>
      <w:r w:rsidRPr="009B282B">
        <w:t xml:space="preserve">, </w:t>
      </w:r>
      <w:hyperlink r:id="rId64" w:history="1">
        <w:r w:rsidRPr="009B282B">
          <w:rPr>
            <w:color w:val="0000FF"/>
          </w:rPr>
          <w:t>статьей 19.7</w:t>
        </w:r>
      </w:hyperlink>
      <w:r w:rsidRPr="009B282B">
        <w:t xml:space="preserve"> КоАП РФ и направление его мировому судье, уполномоченному рассматривать дело об административном правонарушении.</w:t>
      </w:r>
    </w:p>
    <w:p w:rsidR="009B282B" w:rsidRPr="009B282B" w:rsidRDefault="009B282B" w:rsidP="009B282B">
      <w:pPr>
        <w:autoSpaceDE w:val="0"/>
        <w:autoSpaceDN w:val="0"/>
        <w:adjustRightInd w:val="0"/>
        <w:spacing w:line="360" w:lineRule="auto"/>
        <w:ind w:firstLine="540"/>
        <w:jc w:val="both"/>
      </w:pPr>
      <w:r w:rsidRPr="009B282B">
        <w:t>Способом фиксации результата выполнения административной процедуры является оформление на бумажном носителе протокола об административном правонарушении.</w:t>
      </w:r>
      <w:r w:rsidR="00DC357A">
        <w:t>»</w:t>
      </w:r>
    </w:p>
    <w:p w:rsidR="00EC50EE" w:rsidRPr="00C26C16" w:rsidRDefault="009B282B" w:rsidP="00BE4B23">
      <w:pPr>
        <w:pStyle w:val="ConsPlusNormal"/>
        <w:spacing w:line="360" w:lineRule="auto"/>
        <w:ind w:firstLine="540"/>
        <w:jc w:val="both"/>
      </w:pPr>
      <w:r w:rsidRPr="009B282B">
        <w:t xml:space="preserve"> </w:t>
      </w:r>
      <w:r w:rsidR="00904168">
        <w:t>2.Настоящее п</w:t>
      </w:r>
      <w:r w:rsidR="00EC50EE" w:rsidRPr="00C26C16">
        <w:t>остановление вступает в силу со дня его официального опубликования</w:t>
      </w:r>
      <w:r w:rsidR="002170A3">
        <w:t>.</w:t>
      </w:r>
    </w:p>
    <w:p w:rsidR="00EC50EE" w:rsidRDefault="00EC50EE" w:rsidP="00BE4B23">
      <w:pPr>
        <w:pStyle w:val="ConsPlusNormal"/>
        <w:spacing w:line="360" w:lineRule="auto"/>
        <w:ind w:firstLine="540"/>
        <w:jc w:val="both"/>
      </w:pPr>
      <w:r w:rsidRPr="00C26C16">
        <w:t>3. Контроль за выполнением настоящего</w:t>
      </w:r>
      <w:r w:rsidR="00904168">
        <w:t xml:space="preserve"> п</w:t>
      </w:r>
      <w:r w:rsidRPr="00C26C16">
        <w:t xml:space="preserve">остановления </w:t>
      </w:r>
      <w:r w:rsidR="00904168">
        <w:t>оставляю за собой.</w:t>
      </w:r>
    </w:p>
    <w:p w:rsidR="002170A3" w:rsidRDefault="002170A3" w:rsidP="00BE4B23">
      <w:pPr>
        <w:pStyle w:val="ConsPlusNormal"/>
        <w:spacing w:line="360" w:lineRule="auto"/>
        <w:ind w:firstLine="540"/>
        <w:jc w:val="both"/>
      </w:pPr>
    </w:p>
    <w:p w:rsidR="002170A3" w:rsidRPr="00C26C16" w:rsidRDefault="002170A3" w:rsidP="00BE4B23">
      <w:pPr>
        <w:pStyle w:val="ConsPlusNormal"/>
        <w:spacing w:line="360" w:lineRule="auto"/>
        <w:ind w:firstLine="540"/>
        <w:jc w:val="both"/>
      </w:pPr>
    </w:p>
    <w:tbl>
      <w:tblPr>
        <w:tblW w:w="0" w:type="auto"/>
        <w:tblLook w:val="04A0" w:firstRow="1" w:lastRow="0" w:firstColumn="1" w:lastColumn="0" w:noHBand="0" w:noVBand="1"/>
      </w:tblPr>
      <w:tblGrid>
        <w:gridCol w:w="5122"/>
        <w:gridCol w:w="4233"/>
      </w:tblGrid>
      <w:tr w:rsidR="00D651BB" w:rsidRPr="00B31094" w:rsidTr="00D651BB">
        <w:tc>
          <w:tcPr>
            <w:tcW w:w="5223" w:type="dxa"/>
            <w:hideMark/>
          </w:tcPr>
          <w:p w:rsidR="00D651BB" w:rsidRPr="00B31094" w:rsidRDefault="00D651BB" w:rsidP="00D651BB">
            <w:pPr>
              <w:jc w:val="center"/>
            </w:pPr>
            <w:r w:rsidRPr="00B31094">
              <w:t xml:space="preserve">Глава Администрации </w:t>
            </w:r>
          </w:p>
          <w:p w:rsidR="00D651BB" w:rsidRPr="00B31094" w:rsidRDefault="00D651BB" w:rsidP="00D651BB">
            <w:pPr>
              <w:jc w:val="center"/>
            </w:pPr>
            <w:r w:rsidRPr="00B31094">
              <w:t xml:space="preserve">Куйбышевского внутригородского района </w:t>
            </w:r>
          </w:p>
        </w:tc>
        <w:tc>
          <w:tcPr>
            <w:tcW w:w="4346" w:type="dxa"/>
          </w:tcPr>
          <w:p w:rsidR="00D651BB" w:rsidRPr="00B31094" w:rsidRDefault="00D651BB" w:rsidP="00D651BB">
            <w:pPr>
              <w:jc w:val="right"/>
            </w:pPr>
          </w:p>
          <w:p w:rsidR="00D651BB" w:rsidRPr="00B31094" w:rsidRDefault="00D651BB" w:rsidP="00D651BB">
            <w:pPr>
              <w:jc w:val="right"/>
            </w:pPr>
            <w:r w:rsidRPr="00B31094">
              <w:t xml:space="preserve">А.В. Моргун </w:t>
            </w:r>
          </w:p>
        </w:tc>
      </w:tr>
    </w:tbl>
    <w:p w:rsidR="002170A3" w:rsidRDefault="002170A3" w:rsidP="00D651BB">
      <w:pPr>
        <w:pStyle w:val="ConsPlusNormal"/>
        <w:jc w:val="both"/>
      </w:pPr>
    </w:p>
    <w:p w:rsidR="002170A3" w:rsidRDefault="002170A3" w:rsidP="00D651BB">
      <w:pPr>
        <w:pStyle w:val="ConsPlusNormal"/>
        <w:jc w:val="both"/>
      </w:pPr>
    </w:p>
    <w:p w:rsidR="002170A3" w:rsidRDefault="00D651BB" w:rsidP="00D651BB">
      <w:pPr>
        <w:pStyle w:val="ConsPlusNormal"/>
        <w:jc w:val="both"/>
      </w:pPr>
      <w:r w:rsidRPr="00B31094">
        <w:t xml:space="preserve">Казакова </w:t>
      </w:r>
    </w:p>
    <w:p w:rsidR="00D651BB" w:rsidRPr="00C26C16" w:rsidRDefault="00D651BB" w:rsidP="00BE4B23">
      <w:pPr>
        <w:pStyle w:val="ConsPlusNormal"/>
        <w:jc w:val="both"/>
      </w:pPr>
      <w:r w:rsidRPr="00B31094">
        <w:t>3303890</w:t>
      </w:r>
    </w:p>
    <w:p w:rsidR="002170A3" w:rsidRDefault="002170A3" w:rsidP="00D651BB">
      <w:pPr>
        <w:pStyle w:val="ConsPlusTitle"/>
        <w:widowControl/>
        <w:tabs>
          <w:tab w:val="left" w:pos="1080"/>
        </w:tabs>
        <w:ind w:firstLine="4962"/>
        <w:jc w:val="center"/>
        <w:rPr>
          <w:rFonts w:ascii="Times New Roman" w:hAnsi="Times New Roman" w:cs="Times New Roman"/>
          <w:b w:val="0"/>
          <w:bCs/>
          <w:sz w:val="28"/>
          <w:szCs w:val="28"/>
        </w:rPr>
      </w:pPr>
    </w:p>
    <w:sectPr w:rsidR="002170A3" w:rsidSect="009830B5">
      <w:headerReference w:type="default" r:id="rId65"/>
      <w:pgSz w:w="11906" w:h="16838"/>
      <w:pgMar w:top="851" w:right="850" w:bottom="567"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527" w:rsidRDefault="00602527" w:rsidP="00FE3B79">
      <w:r>
        <w:separator/>
      </w:r>
    </w:p>
  </w:endnote>
  <w:endnote w:type="continuationSeparator" w:id="0">
    <w:p w:rsidR="00602527" w:rsidRDefault="00602527" w:rsidP="00FE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527" w:rsidRDefault="00602527" w:rsidP="00FE3B79">
      <w:r>
        <w:separator/>
      </w:r>
    </w:p>
  </w:footnote>
  <w:footnote w:type="continuationSeparator" w:id="0">
    <w:p w:rsidR="00602527" w:rsidRDefault="00602527" w:rsidP="00FE3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F7" w:rsidRDefault="009B4AF7">
    <w:pPr>
      <w:pStyle w:val="a6"/>
      <w:jc w:val="center"/>
    </w:pPr>
  </w:p>
  <w:p w:rsidR="009B4AF7" w:rsidRDefault="009B4AF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9096B"/>
    <w:multiLevelType w:val="hybridMultilevel"/>
    <w:tmpl w:val="CBF07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8B"/>
    <w:rsid w:val="0001681A"/>
    <w:rsid w:val="00061516"/>
    <w:rsid w:val="00063F5D"/>
    <w:rsid w:val="00071383"/>
    <w:rsid w:val="000B019C"/>
    <w:rsid w:val="000B77EE"/>
    <w:rsid w:val="000D6B43"/>
    <w:rsid w:val="00106BD5"/>
    <w:rsid w:val="0011768C"/>
    <w:rsid w:val="00121826"/>
    <w:rsid w:val="001248C7"/>
    <w:rsid w:val="001305CE"/>
    <w:rsid w:val="00136F15"/>
    <w:rsid w:val="00166A58"/>
    <w:rsid w:val="0018256A"/>
    <w:rsid w:val="00183770"/>
    <w:rsid w:val="00186B42"/>
    <w:rsid w:val="001D1EB4"/>
    <w:rsid w:val="00200509"/>
    <w:rsid w:val="002170A3"/>
    <w:rsid w:val="002329FF"/>
    <w:rsid w:val="00241A4F"/>
    <w:rsid w:val="0026004A"/>
    <w:rsid w:val="002779D2"/>
    <w:rsid w:val="00292F63"/>
    <w:rsid w:val="002B1E66"/>
    <w:rsid w:val="002B791F"/>
    <w:rsid w:val="002C5F55"/>
    <w:rsid w:val="002C79BC"/>
    <w:rsid w:val="002F20B6"/>
    <w:rsid w:val="003571DA"/>
    <w:rsid w:val="00362735"/>
    <w:rsid w:val="00372ACF"/>
    <w:rsid w:val="00377A09"/>
    <w:rsid w:val="00381CBE"/>
    <w:rsid w:val="00396AA5"/>
    <w:rsid w:val="003A7A0E"/>
    <w:rsid w:val="003D1EBC"/>
    <w:rsid w:val="003D59A1"/>
    <w:rsid w:val="003E2E86"/>
    <w:rsid w:val="004252FF"/>
    <w:rsid w:val="0042642F"/>
    <w:rsid w:val="00472DDE"/>
    <w:rsid w:val="00496727"/>
    <w:rsid w:val="004A1C02"/>
    <w:rsid w:val="004A6496"/>
    <w:rsid w:val="004C081E"/>
    <w:rsid w:val="004C117A"/>
    <w:rsid w:val="004D111B"/>
    <w:rsid w:val="004F6644"/>
    <w:rsid w:val="00501AAF"/>
    <w:rsid w:val="005604D9"/>
    <w:rsid w:val="0058393D"/>
    <w:rsid w:val="005845F9"/>
    <w:rsid w:val="00594778"/>
    <w:rsid w:val="005A2D4E"/>
    <w:rsid w:val="005F41EC"/>
    <w:rsid w:val="00602527"/>
    <w:rsid w:val="006353E3"/>
    <w:rsid w:val="00643A19"/>
    <w:rsid w:val="00652DA6"/>
    <w:rsid w:val="00661B2E"/>
    <w:rsid w:val="006B3D89"/>
    <w:rsid w:val="006F0C30"/>
    <w:rsid w:val="006F375C"/>
    <w:rsid w:val="006F6A80"/>
    <w:rsid w:val="00702FEB"/>
    <w:rsid w:val="00746EBD"/>
    <w:rsid w:val="00750B0F"/>
    <w:rsid w:val="00761EE2"/>
    <w:rsid w:val="007C7CFD"/>
    <w:rsid w:val="007D0AAB"/>
    <w:rsid w:val="007E1A1F"/>
    <w:rsid w:val="007E1C66"/>
    <w:rsid w:val="007E26E6"/>
    <w:rsid w:val="007E42F7"/>
    <w:rsid w:val="00805037"/>
    <w:rsid w:val="00816F01"/>
    <w:rsid w:val="008375D5"/>
    <w:rsid w:val="008425CD"/>
    <w:rsid w:val="00855F81"/>
    <w:rsid w:val="008848B7"/>
    <w:rsid w:val="008C0F25"/>
    <w:rsid w:val="008C3D0B"/>
    <w:rsid w:val="008D7B17"/>
    <w:rsid w:val="008F641C"/>
    <w:rsid w:val="0090021E"/>
    <w:rsid w:val="00904168"/>
    <w:rsid w:val="009121B0"/>
    <w:rsid w:val="00933C30"/>
    <w:rsid w:val="0096472C"/>
    <w:rsid w:val="009830B5"/>
    <w:rsid w:val="009B282B"/>
    <w:rsid w:val="009B4AF7"/>
    <w:rsid w:val="009D560B"/>
    <w:rsid w:val="009F553F"/>
    <w:rsid w:val="00A0588B"/>
    <w:rsid w:val="00A147E0"/>
    <w:rsid w:val="00AC0A2E"/>
    <w:rsid w:val="00AD11A8"/>
    <w:rsid w:val="00AD2216"/>
    <w:rsid w:val="00AF67CF"/>
    <w:rsid w:val="00B479E2"/>
    <w:rsid w:val="00B834E6"/>
    <w:rsid w:val="00BA65A8"/>
    <w:rsid w:val="00BB19C5"/>
    <w:rsid w:val="00BC381D"/>
    <w:rsid w:val="00BD478D"/>
    <w:rsid w:val="00BD4FD7"/>
    <w:rsid w:val="00BE4B23"/>
    <w:rsid w:val="00BF3BB3"/>
    <w:rsid w:val="00C079B5"/>
    <w:rsid w:val="00C140D6"/>
    <w:rsid w:val="00C26C16"/>
    <w:rsid w:val="00C3577A"/>
    <w:rsid w:val="00C96725"/>
    <w:rsid w:val="00CD563F"/>
    <w:rsid w:val="00D477EC"/>
    <w:rsid w:val="00D53309"/>
    <w:rsid w:val="00D651BB"/>
    <w:rsid w:val="00D7025C"/>
    <w:rsid w:val="00D868AE"/>
    <w:rsid w:val="00D94F58"/>
    <w:rsid w:val="00DC357A"/>
    <w:rsid w:val="00DD1B45"/>
    <w:rsid w:val="00DE41BD"/>
    <w:rsid w:val="00DF48A3"/>
    <w:rsid w:val="00E06AC2"/>
    <w:rsid w:val="00E1383D"/>
    <w:rsid w:val="00E2509B"/>
    <w:rsid w:val="00E40F77"/>
    <w:rsid w:val="00EA58FE"/>
    <w:rsid w:val="00EC2D7B"/>
    <w:rsid w:val="00EC3FA2"/>
    <w:rsid w:val="00EC50EE"/>
    <w:rsid w:val="00EC565A"/>
    <w:rsid w:val="00ED5793"/>
    <w:rsid w:val="00ED671D"/>
    <w:rsid w:val="00EE0A51"/>
    <w:rsid w:val="00F348BB"/>
    <w:rsid w:val="00F43B31"/>
    <w:rsid w:val="00F77691"/>
    <w:rsid w:val="00F9402D"/>
    <w:rsid w:val="00FA2380"/>
    <w:rsid w:val="00FA6B1A"/>
    <w:rsid w:val="00FC6072"/>
    <w:rsid w:val="00FD0636"/>
    <w:rsid w:val="00FE3B79"/>
    <w:rsid w:val="00FF0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59856-E2A7-4E3E-8787-365AF41E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636"/>
    <w:pPr>
      <w:autoSpaceDE w:val="0"/>
      <w:autoSpaceDN w:val="0"/>
      <w:adjustRightInd w:val="0"/>
      <w:spacing w:line="240" w:lineRule="auto"/>
    </w:pPr>
  </w:style>
  <w:style w:type="paragraph" w:styleId="a3">
    <w:name w:val="List Paragraph"/>
    <w:basedOn w:val="a"/>
    <w:uiPriority w:val="34"/>
    <w:qFormat/>
    <w:rsid w:val="00FD0636"/>
    <w:pPr>
      <w:ind w:left="720"/>
      <w:contextualSpacing/>
    </w:pPr>
  </w:style>
  <w:style w:type="paragraph" w:customStyle="1" w:styleId="ConsPlusTitle">
    <w:name w:val="ConsPlusTitle"/>
    <w:uiPriority w:val="99"/>
    <w:rsid w:val="00EC50EE"/>
    <w:pPr>
      <w:widowControl w:val="0"/>
      <w:autoSpaceDE w:val="0"/>
      <w:autoSpaceDN w:val="0"/>
      <w:spacing w:line="240" w:lineRule="auto"/>
    </w:pPr>
    <w:rPr>
      <w:rFonts w:ascii="Calibri" w:eastAsia="Calibri" w:hAnsi="Calibri" w:cs="Calibri"/>
      <w:b/>
      <w:sz w:val="22"/>
      <w:szCs w:val="20"/>
      <w:lang w:eastAsia="ru-RU"/>
    </w:rPr>
  </w:style>
  <w:style w:type="paragraph" w:styleId="a4">
    <w:name w:val="Balloon Text"/>
    <w:basedOn w:val="a"/>
    <w:link w:val="a5"/>
    <w:uiPriority w:val="99"/>
    <w:semiHidden/>
    <w:unhideWhenUsed/>
    <w:rsid w:val="00FC6072"/>
    <w:rPr>
      <w:rFonts w:ascii="Tahoma" w:hAnsi="Tahoma" w:cs="Tahoma"/>
      <w:sz w:val="16"/>
      <w:szCs w:val="16"/>
    </w:rPr>
  </w:style>
  <w:style w:type="character" w:customStyle="1" w:styleId="a5">
    <w:name w:val="Текст выноски Знак"/>
    <w:basedOn w:val="a0"/>
    <w:link w:val="a4"/>
    <w:uiPriority w:val="99"/>
    <w:semiHidden/>
    <w:rsid w:val="00FC6072"/>
    <w:rPr>
      <w:rFonts w:ascii="Tahoma" w:hAnsi="Tahoma" w:cs="Tahoma"/>
      <w:sz w:val="16"/>
      <w:szCs w:val="16"/>
    </w:rPr>
  </w:style>
  <w:style w:type="paragraph" w:styleId="a6">
    <w:name w:val="header"/>
    <w:basedOn w:val="a"/>
    <w:link w:val="a7"/>
    <w:uiPriority w:val="99"/>
    <w:unhideWhenUsed/>
    <w:rsid w:val="00FE3B79"/>
    <w:pPr>
      <w:tabs>
        <w:tab w:val="center" w:pos="4677"/>
        <w:tab w:val="right" w:pos="9355"/>
      </w:tabs>
    </w:pPr>
  </w:style>
  <w:style w:type="character" w:customStyle="1" w:styleId="a7">
    <w:name w:val="Верхний колонтитул Знак"/>
    <w:basedOn w:val="a0"/>
    <w:link w:val="a6"/>
    <w:uiPriority w:val="99"/>
    <w:rsid w:val="00FE3B79"/>
  </w:style>
  <w:style w:type="paragraph" w:styleId="a8">
    <w:name w:val="footer"/>
    <w:basedOn w:val="a"/>
    <w:link w:val="a9"/>
    <w:uiPriority w:val="99"/>
    <w:unhideWhenUsed/>
    <w:rsid w:val="00FE3B79"/>
    <w:pPr>
      <w:tabs>
        <w:tab w:val="center" w:pos="4677"/>
        <w:tab w:val="right" w:pos="9355"/>
      </w:tabs>
    </w:pPr>
  </w:style>
  <w:style w:type="character" w:customStyle="1" w:styleId="a9">
    <w:name w:val="Нижний колонтитул Знак"/>
    <w:basedOn w:val="a0"/>
    <w:link w:val="a8"/>
    <w:uiPriority w:val="99"/>
    <w:rsid w:val="00FE3B79"/>
  </w:style>
  <w:style w:type="character" w:styleId="aa">
    <w:name w:val="Hyperlink"/>
    <w:basedOn w:val="a0"/>
    <w:uiPriority w:val="99"/>
    <w:semiHidden/>
    <w:unhideWhenUsed/>
    <w:rsid w:val="00904168"/>
    <w:rPr>
      <w:strike w:val="0"/>
      <w:dstrike w:val="0"/>
      <w:color w:val="2060A4"/>
      <w:u w:val="none"/>
      <w:effect w:val="none"/>
      <w:bdr w:val="none" w:sz="0" w:space="0" w:color="auto" w:frame="1"/>
    </w:rPr>
  </w:style>
  <w:style w:type="paragraph" w:customStyle="1" w:styleId="ConsPlusNonformat">
    <w:name w:val="ConsPlusNonformat"/>
    <w:uiPriority w:val="99"/>
    <w:rsid w:val="00D651BB"/>
    <w:pPr>
      <w:widowControl w:val="0"/>
      <w:autoSpaceDE w:val="0"/>
      <w:autoSpaceDN w:val="0"/>
      <w:adjustRightInd w:val="0"/>
      <w:spacing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3AC46FD30FD7FDB91A61C8074C7D9C1B51A0968BE8F2DBE1CD9C37B2JBvFM" TargetMode="External"/><Relationship Id="rId21" Type="http://schemas.openxmlformats.org/officeDocument/2006/relationships/hyperlink" Target="consultantplus://offline/ref=253AC46FD30FD7FDB91A61C8074C7D9C1B50AD9D8BEAF2DBE1CD9C37B2BF522953B066F6B066J0vDM" TargetMode="External"/><Relationship Id="rId34" Type="http://schemas.openxmlformats.org/officeDocument/2006/relationships/hyperlink" Target="consultantplus://offline/ref=241CFE2E8CABED5B981DDEC822E0A03DDF5D0F8ECCDB807C5D831D3A7315445590EA57F6F1D17855P7WAN" TargetMode="External"/><Relationship Id="rId42" Type="http://schemas.openxmlformats.org/officeDocument/2006/relationships/hyperlink" Target="consultantplus://offline/ref=253AC46FD30FD7FDB91A61C8074C7D9C1B51A0968BE8F2DBE1CD9C37B2JBvFM" TargetMode="External"/><Relationship Id="rId47" Type="http://schemas.openxmlformats.org/officeDocument/2006/relationships/hyperlink" Target="consultantplus://offline/ref=253AC46FD30FD7FDB91A61C8074C7D9C1B50AD9D8BEAF2DBE1CD9C37B2BF522953B066F6B066J0v2M" TargetMode="External"/><Relationship Id="rId50" Type="http://schemas.openxmlformats.org/officeDocument/2006/relationships/hyperlink" Target="consultantplus://offline/ref=253AC46FD30FD7FDB91A61C8074C7D9C1B50AD9D8BEAF2DBE1CD9C37B2BF522953B066F1B66F0316J1v3M" TargetMode="External"/><Relationship Id="rId55" Type="http://schemas.openxmlformats.org/officeDocument/2006/relationships/hyperlink" Target="consultantplus://offline/ref=253AC46FD30FD7FDB91A7FC5112021941F53FA9386EEFA8DBA92C76AE5B6587E14FF3FB3F2630414176A36JDv6M" TargetMode="External"/><Relationship Id="rId63" Type="http://schemas.openxmlformats.org/officeDocument/2006/relationships/hyperlink" Target="consultantplus://offline/ref=253AC46FD30FD7FDB91A61C8074C7D9C1B50AD9D8BEAF2DBE1CD9C37B2BF522953B066F5B468J0v2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53AC46FD30FD7FDB91A61C8074C7D9C1B50AD9D8BEAF2DBE1CD9C37B2JBvFM" TargetMode="External"/><Relationship Id="rId29" Type="http://schemas.openxmlformats.org/officeDocument/2006/relationships/hyperlink" Target="consultantplus://offline/ref=253AC46FD30FD7FDB91A61C8074C7D9C1B51A29F8AEFF2DBE1CD9C37B2JBvFM" TargetMode="External"/><Relationship Id="rId11" Type="http://schemas.openxmlformats.org/officeDocument/2006/relationships/hyperlink" Target="consultantplus://offline/ref=8125A0634898B9166DE513AA3D628F8F0A3FD043B5BDA768F60E097AC886A6F4D9129826PDuEN" TargetMode="External"/><Relationship Id="rId24" Type="http://schemas.openxmlformats.org/officeDocument/2006/relationships/hyperlink" Target="consultantplus://offline/ref=253AC46FD30FD7FDB91A61C8074C7D9C1B51A0968BE8F2DBE1CD9C37B2JBvFM" TargetMode="External"/><Relationship Id="rId32" Type="http://schemas.openxmlformats.org/officeDocument/2006/relationships/hyperlink" Target="consultantplus://offline/ref=253AC46FD30FD7FDB91A61C8074C7D9C1B58A09B88EEF2DBE1CD9C37B2BF522953B066F7JBv6M" TargetMode="External"/><Relationship Id="rId37" Type="http://schemas.openxmlformats.org/officeDocument/2006/relationships/hyperlink" Target="consultantplus://offline/ref=253AC46FD30FD7FDB91A61C8074C7D9C1B51A29F8AEFF2DBE1CD9C37B2BF522953B066F2B3J6v9M" TargetMode="External"/><Relationship Id="rId40" Type="http://schemas.openxmlformats.org/officeDocument/2006/relationships/hyperlink" Target="consultantplus://offline/ref=253AC46FD30FD7FDB91A7FC5112021941F53FA9386EEFA8DBA92C76AE5B6587E14FF3FB3F2630414176A37JDv6M" TargetMode="External"/><Relationship Id="rId45" Type="http://schemas.openxmlformats.org/officeDocument/2006/relationships/hyperlink" Target="consultantplus://offline/ref=253AC46FD30FD7FDB91A61C8074C7D9C1B50AD9D8BEAF2DBE1CD9C37B2BF522953B066F5B468J0v2M" TargetMode="External"/><Relationship Id="rId53" Type="http://schemas.openxmlformats.org/officeDocument/2006/relationships/hyperlink" Target="consultantplus://offline/ref=253AC46FD30FD7FDB91A61C8074C7D9C1B50AD9D8BEAF2DBE1CD9C37B2BF522953B066F5B468J0v2M" TargetMode="External"/><Relationship Id="rId58" Type="http://schemas.openxmlformats.org/officeDocument/2006/relationships/hyperlink" Target="consultantplus://offline/ref=253AC46FD30FD7FDB91A61C8074C7D9C1B50AD9D8BEAF2DBE1CD9C37B2BF522953B066F5B468J0v1M"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253AC46FD30FD7FDB91A61C8074C7D9C1B50AD9D8BEAF2DBE1CD9C37B2BF522953B066F6B066J0v2M" TargetMode="External"/><Relationship Id="rId19" Type="http://schemas.openxmlformats.org/officeDocument/2006/relationships/hyperlink" Target="consultantplus://offline/ref=253AC46FD30FD7FDB91A7FC5112021941F53FA9386EEFA8DBA92C76AE5B6587E14FF3FB3F2630414176A34JDv3M" TargetMode="External"/><Relationship Id="rId14" Type="http://schemas.openxmlformats.org/officeDocument/2006/relationships/hyperlink" Target="consultantplus://offline/ref=253AC46FD30FD7FDB91A61C8074C7D9C1B51A0968BE8F2DBE1CD9C37B2BF522953B066F4B2J6vCM" TargetMode="External"/><Relationship Id="rId22" Type="http://schemas.openxmlformats.org/officeDocument/2006/relationships/hyperlink" Target="consultantplus://offline/ref=253AC46FD30FD7FDB91A61C8074C7D9C1B50AD9D8BEAF2DBE1CD9C37B2BF522953B066F5B468J0v2M" TargetMode="External"/><Relationship Id="rId27" Type="http://schemas.openxmlformats.org/officeDocument/2006/relationships/hyperlink" Target="consultantplus://offline/ref=253AC46FD30FD7FDB91A61C8074C7D9C1B51A0968BE8F2DBE1CD9C37B2JBvFM" TargetMode="External"/><Relationship Id="rId30" Type="http://schemas.openxmlformats.org/officeDocument/2006/relationships/hyperlink" Target="consultantplus://offline/ref=253AC46FD30FD7FDB91A61C8074C7D9C1B51A29F8AEFF2DBE1CD9C37B2BF522953B066F1B66E0412J1v2M" TargetMode="External"/><Relationship Id="rId35" Type="http://schemas.openxmlformats.org/officeDocument/2006/relationships/hyperlink" Target="consultantplus://offline/ref=241CFE2E8CABED5B981DDEC822E0A03DDF5D0F8ECCDB807C5D831D3A7315445590EA57F3F3PDW2N" TargetMode="External"/><Relationship Id="rId43" Type="http://schemas.openxmlformats.org/officeDocument/2006/relationships/hyperlink" Target="consultantplus://offline/ref=253AC46FD30FD7FDB91A61C8074C7D9C1B50AD9D8BEAF2DBE1CD9C37B2BF522953B066F6B066J0v2M" TargetMode="External"/><Relationship Id="rId48" Type="http://schemas.openxmlformats.org/officeDocument/2006/relationships/hyperlink" Target="consultantplus://offline/ref=253AC46FD30FD7FDB91A61C8074C7D9C1B50AD9D8BEAF2DBE1CD9C37B2BF522953B066F6B066J0vDM" TargetMode="External"/><Relationship Id="rId56" Type="http://schemas.openxmlformats.org/officeDocument/2006/relationships/hyperlink" Target="consultantplus://offline/ref=253AC46FD30FD7FDB91A61C8074C7D9C1B50AD9D8BEAF2DBE1CD9C37B2JBvFM" TargetMode="External"/><Relationship Id="rId64" Type="http://schemas.openxmlformats.org/officeDocument/2006/relationships/hyperlink" Target="consultantplus://offline/ref=253AC46FD30FD7FDB91A61C8074C7D9C1B50AD9D8BEAF2DBE1CD9C37B2BF522953B066F1B66F0316J1v3M" TargetMode="External"/><Relationship Id="rId8" Type="http://schemas.openxmlformats.org/officeDocument/2006/relationships/hyperlink" Target="consultantplus://offline/ref=8125A0634898B9166DE513AA3D628F8F0A30DA47B7B8A768F60E097AC886A6F4D912982EDFC933BDP1u6N" TargetMode="External"/><Relationship Id="rId51" Type="http://schemas.openxmlformats.org/officeDocument/2006/relationships/hyperlink" Target="consultantplus://offline/ref=253AC46FD30FD7FDB91A61C8074C7D9C1B50AD9D8BEAF2DBE1CD9C37B2BF522953B066F6B066J0v2M" TargetMode="External"/><Relationship Id="rId3" Type="http://schemas.openxmlformats.org/officeDocument/2006/relationships/styles" Target="styles.xml"/><Relationship Id="rId12" Type="http://schemas.openxmlformats.org/officeDocument/2006/relationships/hyperlink" Target="consultantplus://offline/ref=8125A0634898B9166DE50DA72B0ED3870D338649B7BFAE3EAB5152279F8FACA39E5DC16C9BC533BA128107PDuBN" TargetMode="External"/><Relationship Id="rId17" Type="http://schemas.openxmlformats.org/officeDocument/2006/relationships/hyperlink" Target="consultantplus://offline/ref=253AC46FD30FD7FDB91A61C8074C7D9C1B51A0968BE8F2DBE1CD9C37B2BF522953B066F1B66F061DJ1v4M" TargetMode="External"/><Relationship Id="rId25" Type="http://schemas.openxmlformats.org/officeDocument/2006/relationships/hyperlink" Target="consultantplus://offline/ref=253AC46FD30FD7FDB91A61C8074C7D9C1B51A0968BE8F2DBE1CD9C37B2JBvFM" TargetMode="External"/><Relationship Id="rId33" Type="http://schemas.openxmlformats.org/officeDocument/2006/relationships/hyperlink" Target="consultantplus://offline/ref=253AC46FD30FD7FDB91A7FC5112021941F53FA9386EEFA8DBA92C76AE5B6587E14FF3FB3F2630414176A36JDvBM" TargetMode="External"/><Relationship Id="rId38" Type="http://schemas.openxmlformats.org/officeDocument/2006/relationships/hyperlink" Target="consultantplus://offline/ref=253AC46FD30FD7FDB91A61C8074C7D9C1B51A29F8AEFF2DBE1CD9C37B2BF522953B066F3B7J6v6M" TargetMode="External"/><Relationship Id="rId46" Type="http://schemas.openxmlformats.org/officeDocument/2006/relationships/hyperlink" Target="consultantplus://offline/ref=253AC46FD30FD7FDB91A61C8074C7D9C1B50AD9D8BEAF2DBE1CD9C37B2BF522953B066F1B66F0316J1v3M" TargetMode="External"/><Relationship Id="rId59" Type="http://schemas.openxmlformats.org/officeDocument/2006/relationships/hyperlink" Target="consultantplus://offline/ref=253AC46FD30FD7FDB91A61C8074C7D9C1B50AD9D8BEAF2DBE1CD9C37B2BF522953B066F5B468J0v2M" TargetMode="External"/><Relationship Id="rId67" Type="http://schemas.openxmlformats.org/officeDocument/2006/relationships/theme" Target="theme/theme1.xml"/><Relationship Id="rId20" Type="http://schemas.openxmlformats.org/officeDocument/2006/relationships/hyperlink" Target="consultantplus://offline/ref=253AC46FD30FD7FDB91A61C8074C7D9C1B50AD9D8BEAF2DBE1CD9C37B2BF522953B066F6B066J0v2M" TargetMode="External"/><Relationship Id="rId41" Type="http://schemas.openxmlformats.org/officeDocument/2006/relationships/hyperlink" Target="consultantplus://offline/ref=253AC46FD30FD7FDB91A61C8074C7D9C1B58A29D8DE9F2DBE1CD9C37B2BF522953B066F1B6J6vCM" TargetMode="External"/><Relationship Id="rId54" Type="http://schemas.openxmlformats.org/officeDocument/2006/relationships/hyperlink" Target="consultantplus://offline/ref=253AC46FD30FD7FDB91A61C8074C7D9C1B50AD9D8BEAF2DBE1CD9C37B2BF522953B066F1B66F0316J1v3M" TargetMode="External"/><Relationship Id="rId62" Type="http://schemas.openxmlformats.org/officeDocument/2006/relationships/hyperlink" Target="consultantplus://offline/ref=253AC46FD30FD7FDB91A61C8074C7D9C1B50AD9D8BEAF2DBE1CD9C37B2BF522953B066F5B468J0v1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53AC46FD30FD7FDB91A61C8074C7D9C1B51A29F8AEFF2DBE1CD9C37B2JBvFM" TargetMode="External"/><Relationship Id="rId23" Type="http://schemas.openxmlformats.org/officeDocument/2006/relationships/hyperlink" Target="consultantplus://offline/ref=253AC46FD30FD7FDB91A61C8074C7D9C1B50AD9D8BEAF2DBE1CD9C37B2BF522953B066F1B66F0316J1v3M" TargetMode="External"/><Relationship Id="rId28" Type="http://schemas.openxmlformats.org/officeDocument/2006/relationships/hyperlink" Target="consultantplus://offline/ref=253AC46FD30FD7FDB91A61C8074C7D9C1B51A29F8AEFF2DBE1CD9C37B2BF522953B066F2B3J6v9M" TargetMode="External"/><Relationship Id="rId36" Type="http://schemas.openxmlformats.org/officeDocument/2006/relationships/hyperlink" Target="consultantplus://offline/ref=253AC46FD30FD7FDB91A61C8074C7D9C1B51A29F8AEFF2DBE1CD9C37B2BF522953B066F2B3J6v8M" TargetMode="External"/><Relationship Id="rId49" Type="http://schemas.openxmlformats.org/officeDocument/2006/relationships/hyperlink" Target="consultantplus://offline/ref=253AC46FD30FD7FDB91A61C8074C7D9C1B50AD9D8BEAF2DBE1CD9C37B2BF522953B066F5B468J0v2M" TargetMode="External"/><Relationship Id="rId57" Type="http://schemas.openxmlformats.org/officeDocument/2006/relationships/hyperlink" Target="consultantplus://offline/ref=253AC46FD30FD7FDB91A61C8074C7D9C1B50AD9D8BEAF2DBE1CD9C37B2BF522953B066F6B066J0v2M" TargetMode="External"/><Relationship Id="rId10" Type="http://schemas.openxmlformats.org/officeDocument/2006/relationships/hyperlink" Target="consultantplus://offline/ref=8125A0634898B9166DE513AA3D628F8F0A30DF44B3B7A768F60E097AC886A6F4D912982EDFC930BFP1u7N" TargetMode="External"/><Relationship Id="rId31" Type="http://schemas.openxmlformats.org/officeDocument/2006/relationships/hyperlink" Target="consultantplus://offline/ref=253AC46FD30FD7FDB91A61C8074C7D9C1B51A29F8AEFF2DBE1CD9C37B2BF522953B066F1B66E0414J1v4M" TargetMode="External"/><Relationship Id="rId44" Type="http://schemas.openxmlformats.org/officeDocument/2006/relationships/hyperlink" Target="consultantplus://offline/ref=253AC46FD30FD7FDB91A61C8074C7D9C1B50AD9D8BEAF2DBE1CD9C37B2BF522953B066F6B066J0vDM" TargetMode="External"/><Relationship Id="rId52" Type="http://schemas.openxmlformats.org/officeDocument/2006/relationships/hyperlink" Target="consultantplus://offline/ref=253AC46FD30FD7FDB91A61C8074C7D9C1B50AD9D8BEAF2DBE1CD9C37B2BF522953B066F6B066J0vDM" TargetMode="External"/><Relationship Id="rId60" Type="http://schemas.openxmlformats.org/officeDocument/2006/relationships/hyperlink" Target="consultantplus://offline/ref=253AC46FD30FD7FDB91A61C8074C7D9C1B50AD9D8BEAF2DBE1CD9C37B2BF522953B066F1B66F0316J1v3M"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125A0634898B9166DE513AA3D628F8F0A30DA47B7B8A768F60E097AC886A6F4D912982EDFC933BCP1u2N" TargetMode="External"/><Relationship Id="rId13" Type="http://schemas.openxmlformats.org/officeDocument/2006/relationships/hyperlink" Target="consultantplus://offline/ref=253AC46FD30FD7FDB91A7FC5112021941F53FA9386EEFA8DBA92C76AE5B6587E14FF3FB3F2630414176A33JDvBM" TargetMode="External"/><Relationship Id="rId18" Type="http://schemas.openxmlformats.org/officeDocument/2006/relationships/hyperlink" Target="consultantplus://offline/ref=253AC46FD30FD7FDB91A61C8074C7D9C1B51A0968BE8F2DBE1CD9C37B2BF522953B066F1B66E0C1CJ1v4M" TargetMode="External"/><Relationship Id="rId39" Type="http://schemas.openxmlformats.org/officeDocument/2006/relationships/hyperlink" Target="consultantplus://offline/ref=253AC46FD30FD7FDB91A7FC5112021941F53FA9386EEFA8DBA92C76AE5B6587E14FF3FB3F2630414176A36JDv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2BEB2-F0BF-4CF9-B2EB-C26426F7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11825</Words>
  <Characters>67409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Кабаева Елена Федоровна</dc:creator>
  <cp:lastModifiedBy>Казакова Юлия Юрьевна</cp:lastModifiedBy>
  <cp:revision>3</cp:revision>
  <cp:lastPrinted>2018-05-22T13:38:00Z</cp:lastPrinted>
  <dcterms:created xsi:type="dcterms:W3CDTF">2018-05-22T13:37:00Z</dcterms:created>
  <dcterms:modified xsi:type="dcterms:W3CDTF">2018-05-22T13:39:00Z</dcterms:modified>
</cp:coreProperties>
</file>