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1B337" w14:textId="6F8F7331" w:rsidR="00567EFB" w:rsidRDefault="00567EFB" w:rsidP="00567EF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14:paraId="41751C0C" w14:textId="557EA730" w:rsidR="00567EFB" w:rsidRDefault="00FA5B08" w:rsidP="00567EF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1" w:name="_GoBack"/>
      <w:bookmarkEnd w:id="1"/>
      <w:r w:rsidR="00567EFB"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</w:p>
    <w:p w14:paraId="44C1D4BF" w14:textId="77777777" w:rsidR="00567EFB" w:rsidRDefault="00567EFB" w:rsidP="00567EF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Куйбышевского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B0B7BCD" w14:textId="77777777" w:rsidR="00567EFB" w:rsidRDefault="00567EFB" w:rsidP="00567EF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внутригородского района городского    </w:t>
      </w:r>
    </w:p>
    <w:p w14:paraId="62994E33" w14:textId="77777777" w:rsidR="00567EFB" w:rsidRDefault="00567EFB" w:rsidP="00567EF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округа Самара  от 31.12.2015 № 37 </w:t>
      </w:r>
    </w:p>
    <w:p w14:paraId="2E59D57E" w14:textId="77777777" w:rsidR="00567EFB" w:rsidRDefault="00567EFB" w:rsidP="005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«О мерах по реализации в Администрации </w:t>
      </w:r>
    </w:p>
    <w:p w14:paraId="476009E1" w14:textId="77777777" w:rsidR="00567EFB" w:rsidRDefault="00567EFB" w:rsidP="005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Куйбышевского внутригородского района</w:t>
      </w:r>
    </w:p>
    <w:p w14:paraId="4A67E50A" w14:textId="30376785" w:rsidR="00567EFB" w:rsidRDefault="00567EFB" w:rsidP="005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городского округа Самара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ECA847B" w14:textId="28E69037" w:rsidR="00567EFB" w:rsidRDefault="00567EFB" w:rsidP="005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положений Федерального закона </w:t>
      </w:r>
    </w:p>
    <w:p w14:paraId="3200EDBA" w14:textId="0A603BE6" w:rsidR="0078218D" w:rsidRDefault="00567EFB" w:rsidP="005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 О противодействии коррупции»</w:t>
      </w:r>
    </w:p>
    <w:p w14:paraId="325C83A0" w14:textId="77777777" w:rsidR="00567EFB" w:rsidRDefault="00567EFB" w:rsidP="005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D4311E3" w14:textId="77777777" w:rsidR="00567EFB" w:rsidRDefault="00567EFB" w:rsidP="00FF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9E55B4" w14:textId="2492B276" w:rsidR="00B722FC" w:rsidRPr="00B722FC" w:rsidRDefault="00321BE2" w:rsidP="00FF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BE2">
        <w:rPr>
          <w:rFonts w:ascii="Times New Roman" w:hAnsi="Times New Roman" w:cs="Times New Roman"/>
          <w:bCs/>
          <w:sz w:val="28"/>
          <w:szCs w:val="28"/>
        </w:rPr>
        <w:t xml:space="preserve">Перечень должностей муниципальной службы в Администрации </w:t>
      </w:r>
      <w:r w:rsidR="00B224E9">
        <w:rPr>
          <w:rFonts w:ascii="Times New Roman" w:hAnsi="Times New Roman" w:cs="Times New Roman"/>
          <w:bCs/>
          <w:sz w:val="28"/>
          <w:szCs w:val="28"/>
        </w:rPr>
        <w:t>Куйбышевского внутригородского района городского округа Самара</w:t>
      </w:r>
      <w:r w:rsidR="0078218D">
        <w:rPr>
          <w:rFonts w:ascii="Times New Roman" w:hAnsi="Times New Roman" w:cs="Times New Roman"/>
          <w:bCs/>
          <w:sz w:val="28"/>
          <w:szCs w:val="28"/>
        </w:rPr>
        <w:t>, в течение</w:t>
      </w:r>
      <w:r w:rsidRPr="00321BE2">
        <w:rPr>
          <w:rFonts w:ascii="Times New Roman" w:hAnsi="Times New Roman" w:cs="Times New Roman"/>
          <w:bCs/>
          <w:sz w:val="28"/>
          <w:szCs w:val="28"/>
        </w:rPr>
        <w:t xml:space="preserve"> двух лет после </w:t>
      </w:r>
      <w:proofErr w:type="gramStart"/>
      <w:r w:rsidRPr="00321BE2">
        <w:rPr>
          <w:rFonts w:ascii="Times New Roman" w:hAnsi="Times New Roman" w:cs="Times New Roman"/>
          <w:bCs/>
          <w:sz w:val="28"/>
          <w:szCs w:val="28"/>
        </w:rPr>
        <w:t>увольнения</w:t>
      </w:r>
      <w:proofErr w:type="gramEnd"/>
      <w:r w:rsidRPr="00321BE2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которых гражданина его работодатель при заключении с ним трудового договора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</w:t>
      </w:r>
    </w:p>
    <w:p w14:paraId="279E55B5" w14:textId="77777777" w:rsidR="00B722FC" w:rsidRDefault="00B722FC" w:rsidP="00321BE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3"/>
      <w:bookmarkEnd w:id="2"/>
    </w:p>
    <w:p w14:paraId="0470351B" w14:textId="77777777" w:rsidR="0078218D" w:rsidRDefault="0078218D" w:rsidP="00321BE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7CD625CD" w14:textId="77777777" w:rsidR="00B224E9" w:rsidRDefault="00B224E9" w:rsidP="00B224E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Высшие должности муниципальной службы категории «руководители»:</w:t>
      </w:r>
    </w:p>
    <w:p w14:paraId="7777430D" w14:textId="77777777" w:rsidR="003335BE" w:rsidRDefault="003335BE" w:rsidP="003335BE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Куйбышевского внутригородского района городского округа Самара;</w:t>
      </w:r>
    </w:p>
    <w:p w14:paraId="5DEB089E" w14:textId="35292ACE" w:rsidR="0074531E" w:rsidRDefault="0074531E" w:rsidP="0074531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Куйбышевского внутригородского района городского округа Самара; </w:t>
      </w:r>
    </w:p>
    <w:p w14:paraId="35543A57" w14:textId="77777777" w:rsidR="003335BE" w:rsidRDefault="003335BE" w:rsidP="003335BE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Куйбышевского внутригородского района городского округа Самара.</w:t>
      </w:r>
    </w:p>
    <w:p w14:paraId="7B4EF5BE" w14:textId="77777777" w:rsidR="003335BE" w:rsidRDefault="003335BE" w:rsidP="003335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133F35B" w14:textId="77777777" w:rsidR="00B224E9" w:rsidRDefault="00B224E9" w:rsidP="00B224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75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2"/>
        <w:gridCol w:w="1986"/>
        <w:gridCol w:w="2837"/>
      </w:tblGrid>
      <w:tr w:rsidR="00B224E9" w14:paraId="54F34178" w14:textId="77777777" w:rsidTr="00B224E9">
        <w:tc>
          <w:tcPr>
            <w:tcW w:w="4548" w:type="dxa"/>
            <w:vAlign w:val="bottom"/>
          </w:tcPr>
          <w:p w14:paraId="310BB30A" w14:textId="77777777" w:rsidR="00B224E9" w:rsidRDefault="00B2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8E05D54" w14:textId="77777777" w:rsidR="00B224E9" w:rsidRDefault="00B2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42691910" w14:textId="77777777" w:rsidR="00B224E9" w:rsidRDefault="00B2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3237D73" w14:textId="77777777" w:rsidR="00B224E9" w:rsidRDefault="00B224E9" w:rsidP="00B224E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3906AFC" w14:textId="075C01DF" w:rsidR="00B224E9" w:rsidRDefault="0074531E" w:rsidP="00B224E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24E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666526F4" w14:textId="77777777" w:rsidR="00B224E9" w:rsidRDefault="00B224E9" w:rsidP="00B224E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 внутригородского района</w:t>
      </w:r>
    </w:p>
    <w:p w14:paraId="51943D93" w14:textId="4798CD36" w:rsidR="00B224E9" w:rsidRDefault="0074531E" w:rsidP="00B224E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24E9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B224E9">
        <w:rPr>
          <w:rFonts w:ascii="Times New Roman" w:hAnsi="Times New Roman" w:cs="Times New Roman"/>
          <w:sz w:val="28"/>
          <w:szCs w:val="28"/>
        </w:rPr>
        <w:tab/>
      </w:r>
      <w:r w:rsidR="00B224E9">
        <w:rPr>
          <w:rFonts w:ascii="Times New Roman" w:hAnsi="Times New Roman" w:cs="Times New Roman"/>
          <w:sz w:val="28"/>
          <w:szCs w:val="28"/>
        </w:rPr>
        <w:tab/>
      </w:r>
      <w:r w:rsidR="00B224E9">
        <w:rPr>
          <w:rFonts w:ascii="Times New Roman" w:hAnsi="Times New Roman" w:cs="Times New Roman"/>
          <w:sz w:val="28"/>
          <w:szCs w:val="28"/>
        </w:rPr>
        <w:tab/>
      </w:r>
      <w:r w:rsidR="00B224E9">
        <w:rPr>
          <w:rFonts w:ascii="Times New Roman" w:hAnsi="Times New Roman" w:cs="Times New Roman"/>
          <w:sz w:val="28"/>
          <w:szCs w:val="28"/>
        </w:rPr>
        <w:tab/>
      </w:r>
      <w:r w:rsidR="00B224E9">
        <w:rPr>
          <w:rFonts w:ascii="Times New Roman" w:hAnsi="Times New Roman" w:cs="Times New Roman"/>
          <w:sz w:val="28"/>
          <w:szCs w:val="28"/>
        </w:rPr>
        <w:tab/>
      </w:r>
      <w:r w:rsidR="00B224E9">
        <w:rPr>
          <w:rFonts w:ascii="Times New Roman" w:hAnsi="Times New Roman" w:cs="Times New Roman"/>
          <w:sz w:val="28"/>
          <w:szCs w:val="28"/>
        </w:rPr>
        <w:tab/>
        <w:t>А.В. Моргун</w:t>
      </w:r>
    </w:p>
    <w:p w14:paraId="3F0B0F90" w14:textId="77777777" w:rsidR="00B224E9" w:rsidRDefault="00B224E9" w:rsidP="00B224E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2AB61D2" w14:textId="77777777" w:rsidR="0078218D" w:rsidRPr="00B722FC" w:rsidRDefault="0078218D" w:rsidP="00B224E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78218D" w:rsidRPr="00B722FC" w:rsidSect="00B1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3E78E" w14:textId="77777777" w:rsidR="006517BC" w:rsidRDefault="006517BC" w:rsidP="00FF2A49">
      <w:pPr>
        <w:spacing w:after="0" w:line="240" w:lineRule="auto"/>
      </w:pPr>
      <w:r>
        <w:separator/>
      </w:r>
    </w:p>
  </w:endnote>
  <w:endnote w:type="continuationSeparator" w:id="0">
    <w:p w14:paraId="69D58694" w14:textId="77777777" w:rsidR="006517BC" w:rsidRDefault="006517BC" w:rsidP="00F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9319E" w14:textId="77777777" w:rsidR="006517BC" w:rsidRDefault="006517BC" w:rsidP="00FF2A49">
      <w:pPr>
        <w:spacing w:after="0" w:line="240" w:lineRule="auto"/>
      </w:pPr>
      <w:r>
        <w:separator/>
      </w:r>
    </w:p>
  </w:footnote>
  <w:footnote w:type="continuationSeparator" w:id="0">
    <w:p w14:paraId="73F524D2" w14:textId="77777777" w:rsidR="006517BC" w:rsidRDefault="006517BC" w:rsidP="00FF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FC"/>
    <w:rsid w:val="000411E0"/>
    <w:rsid w:val="000567E0"/>
    <w:rsid w:val="002E3BD8"/>
    <w:rsid w:val="00321BE2"/>
    <w:rsid w:val="003335BE"/>
    <w:rsid w:val="00567EFB"/>
    <w:rsid w:val="00574346"/>
    <w:rsid w:val="00577F0D"/>
    <w:rsid w:val="005E4B4E"/>
    <w:rsid w:val="006133C3"/>
    <w:rsid w:val="006517BC"/>
    <w:rsid w:val="006C0E24"/>
    <w:rsid w:val="00740D08"/>
    <w:rsid w:val="00744AB2"/>
    <w:rsid w:val="0074531E"/>
    <w:rsid w:val="0078218D"/>
    <w:rsid w:val="007C678D"/>
    <w:rsid w:val="008E3057"/>
    <w:rsid w:val="00934BF2"/>
    <w:rsid w:val="009A3E0F"/>
    <w:rsid w:val="009F5591"/>
    <w:rsid w:val="00A437A6"/>
    <w:rsid w:val="00A54B8D"/>
    <w:rsid w:val="00B224E9"/>
    <w:rsid w:val="00B40EC3"/>
    <w:rsid w:val="00B722FC"/>
    <w:rsid w:val="00C1670D"/>
    <w:rsid w:val="00CA0E98"/>
    <w:rsid w:val="00CF7076"/>
    <w:rsid w:val="00D533AE"/>
    <w:rsid w:val="00D859EC"/>
    <w:rsid w:val="00DA5332"/>
    <w:rsid w:val="00DF7F99"/>
    <w:rsid w:val="00E00B6E"/>
    <w:rsid w:val="00E60032"/>
    <w:rsid w:val="00F0569D"/>
    <w:rsid w:val="00FA5B08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5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A49"/>
  </w:style>
  <w:style w:type="paragraph" w:styleId="a7">
    <w:name w:val="footer"/>
    <w:basedOn w:val="a"/>
    <w:link w:val="a8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A49"/>
  </w:style>
  <w:style w:type="table" w:styleId="a9">
    <w:name w:val="Table Grid"/>
    <w:basedOn w:val="a1"/>
    <w:uiPriority w:val="59"/>
    <w:rsid w:val="00E0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A49"/>
  </w:style>
  <w:style w:type="paragraph" w:styleId="a7">
    <w:name w:val="footer"/>
    <w:basedOn w:val="a"/>
    <w:link w:val="a8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A49"/>
  </w:style>
  <w:style w:type="table" w:styleId="a9">
    <w:name w:val="Table Grid"/>
    <w:basedOn w:val="a1"/>
    <w:uiPriority w:val="59"/>
    <w:rsid w:val="00E0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PleshakovaEI</dc:creator>
  <cp:keywords/>
  <dc:description/>
  <cp:lastModifiedBy>Сутягина Светлана Александровна</cp:lastModifiedBy>
  <cp:revision>12</cp:revision>
  <cp:lastPrinted>2017-02-17T08:11:00Z</cp:lastPrinted>
  <dcterms:created xsi:type="dcterms:W3CDTF">2015-12-21T07:04:00Z</dcterms:created>
  <dcterms:modified xsi:type="dcterms:W3CDTF">2017-02-17T08:12:00Z</dcterms:modified>
</cp:coreProperties>
</file>