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7205" w14:textId="77777777" w:rsidR="000607BF" w:rsidRPr="000607BF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0607BF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14:paraId="2A8C5E5F" w14:textId="77777777" w:rsidR="00BD0BF2" w:rsidRDefault="00BD0BF2" w:rsidP="00BD0BF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7CA2" w:rsidRPr="00D57CA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57C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AF63" w14:textId="23080EEF" w:rsidR="00D57CA2" w:rsidRDefault="00BD0BF2" w:rsidP="00BD0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57CA2" w:rsidRPr="00D57C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57CA2" w:rsidRPr="00D57CA2"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  <w:r w:rsidR="00D57CA2" w:rsidRPr="00D57CA2">
        <w:rPr>
          <w:rFonts w:ascii="Times New Roman" w:hAnsi="Times New Roman" w:cs="Times New Roman"/>
          <w:sz w:val="24"/>
          <w:szCs w:val="24"/>
        </w:rPr>
        <w:t xml:space="preserve"> </w:t>
      </w:r>
      <w:r w:rsidR="00D57C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3AC82C" w14:textId="317243EA" w:rsidR="00D57CA2" w:rsidRDefault="00D57CA2" w:rsidP="00D57CA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7CA2">
        <w:rPr>
          <w:rFonts w:ascii="Times New Roman" w:hAnsi="Times New Roman" w:cs="Times New Roman"/>
          <w:sz w:val="24"/>
          <w:szCs w:val="24"/>
        </w:rPr>
        <w:t xml:space="preserve">внутригородского района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25BF1C" w14:textId="07A42F0B" w:rsidR="00D57CA2" w:rsidRDefault="00D57CA2" w:rsidP="00D57CA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7CA2">
        <w:rPr>
          <w:rFonts w:ascii="Times New Roman" w:hAnsi="Times New Roman" w:cs="Times New Roman"/>
          <w:sz w:val="24"/>
          <w:szCs w:val="24"/>
        </w:rPr>
        <w:t xml:space="preserve">округа Самара  от 31.12.2015 № 37 </w:t>
      </w:r>
    </w:p>
    <w:p w14:paraId="550DA566" w14:textId="40AD73F7" w:rsidR="00D57CA2" w:rsidRDefault="00D57CA2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57CA2">
        <w:rPr>
          <w:rFonts w:ascii="Times New Roman" w:hAnsi="Times New Roman" w:cs="Times New Roman"/>
          <w:sz w:val="24"/>
          <w:szCs w:val="24"/>
        </w:rPr>
        <w:t xml:space="preserve">«О мерах по реализации в Администрации </w:t>
      </w:r>
      <w:bookmarkStart w:id="1" w:name="_GoBack"/>
    </w:p>
    <w:p w14:paraId="189057A2" w14:textId="5946A2B2" w:rsidR="00D57CA2" w:rsidRDefault="00D57CA2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57CA2">
        <w:rPr>
          <w:rFonts w:ascii="Times New Roman" w:hAnsi="Times New Roman" w:cs="Times New Roman"/>
          <w:sz w:val="24"/>
          <w:szCs w:val="24"/>
        </w:rPr>
        <w:t>Куйбышевского внутригородского района</w:t>
      </w:r>
    </w:p>
    <w:p w14:paraId="3FDFDF74" w14:textId="77777777" w:rsidR="00D57CA2" w:rsidRDefault="00D57CA2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57CA2">
        <w:rPr>
          <w:rFonts w:ascii="Times New Roman" w:hAnsi="Times New Roman" w:cs="Times New Roman"/>
          <w:sz w:val="24"/>
          <w:szCs w:val="24"/>
        </w:rPr>
        <w:t xml:space="preserve">городского округа Самара </w:t>
      </w:r>
      <w:proofErr w:type="gramStart"/>
      <w:r w:rsidRPr="00D57CA2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D5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bookmarkEnd w:id="1"/>
    <w:p w14:paraId="6F02AD61" w14:textId="418F9266" w:rsidR="00D57CA2" w:rsidRDefault="00D57CA2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57CA2">
        <w:rPr>
          <w:rFonts w:ascii="Times New Roman" w:hAnsi="Times New Roman" w:cs="Times New Roman"/>
          <w:sz w:val="24"/>
          <w:szCs w:val="24"/>
        </w:rPr>
        <w:t xml:space="preserve">положений Федерального закона </w:t>
      </w:r>
    </w:p>
    <w:p w14:paraId="6636054C" w14:textId="3BF02ADF" w:rsidR="000607BF" w:rsidRPr="00D57CA2" w:rsidRDefault="00D57CA2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57CA2">
        <w:rPr>
          <w:rFonts w:ascii="Times New Roman" w:hAnsi="Times New Roman" w:cs="Times New Roman"/>
          <w:sz w:val="24"/>
          <w:szCs w:val="24"/>
        </w:rPr>
        <w:t>« О противодействии коррупции»</w:t>
      </w:r>
    </w:p>
    <w:p w14:paraId="34C1A78A" w14:textId="77777777" w:rsidR="000607BF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3A38A7" w14:textId="01DCD6D3" w:rsidR="00E00B6E" w:rsidRDefault="00B722FC" w:rsidP="0046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  <w:r w:rsidR="00460531">
        <w:rPr>
          <w:rFonts w:ascii="Times New Roman" w:hAnsi="Times New Roman" w:cs="Times New Roman"/>
          <w:bCs/>
          <w:sz w:val="28"/>
          <w:szCs w:val="28"/>
        </w:rPr>
        <w:t>Куйбышевского внутригородского района городского округа Самара,</w:t>
      </w:r>
    </w:p>
    <w:p w14:paraId="683A38A8" w14:textId="102A18F9" w:rsidR="00B722FC" w:rsidRPr="00B722FC" w:rsidRDefault="00B722FC" w:rsidP="0046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замещ</w:t>
      </w:r>
      <w:r w:rsidR="000607BF">
        <w:rPr>
          <w:rFonts w:ascii="Times New Roman" w:hAnsi="Times New Roman" w:cs="Times New Roman"/>
          <w:bCs/>
          <w:sz w:val="28"/>
          <w:szCs w:val="28"/>
        </w:rPr>
        <w:t>ении</w:t>
      </w:r>
      <w:proofErr w:type="gramEnd"/>
      <w:r w:rsidR="000607BF">
        <w:rPr>
          <w:rFonts w:ascii="Times New Roman" w:hAnsi="Times New Roman" w:cs="Times New Roman"/>
          <w:bCs/>
          <w:sz w:val="28"/>
          <w:szCs w:val="28"/>
        </w:rPr>
        <w:t xml:space="preserve"> которых гражданин 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 лет после увольнения с муниципальной службы имеет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 замещать должность в коммерческих и некоммерческих организациях, если отдельные функции управления данными организациями входили в его должностные (служ</w:t>
      </w:r>
      <w:r w:rsidR="00B40EC3">
        <w:rPr>
          <w:rFonts w:ascii="Times New Roman" w:hAnsi="Times New Roman" w:cs="Times New Roman"/>
          <w:bCs/>
          <w:sz w:val="28"/>
          <w:szCs w:val="28"/>
        </w:rPr>
        <w:t>ебные) обязанности, с согласия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по урегулированию конфликта интересов Администрации </w:t>
      </w:r>
      <w:r w:rsidR="00460531"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14:paraId="683A38A9" w14:textId="77777777" w:rsidR="00B722FC" w:rsidRDefault="00B722FC" w:rsidP="0046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CEEFB3F" w14:textId="681CDF2E" w:rsidR="000607BF" w:rsidRDefault="000607BF" w:rsidP="00321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38AA" w14:textId="77777777" w:rsidR="006C0E24" w:rsidRPr="006C0E24" w:rsidRDefault="006C0E24" w:rsidP="00744AB2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C0E24">
        <w:rPr>
          <w:rFonts w:ascii="Times New Roman" w:hAnsi="Times New Roman" w:cs="Times New Roman"/>
          <w:sz w:val="28"/>
          <w:szCs w:val="28"/>
        </w:rPr>
        <w:t xml:space="preserve">Высшие должности муниципальной службы категории </w:t>
      </w:r>
      <w:r w:rsidR="00B40EC3">
        <w:rPr>
          <w:rFonts w:ascii="Times New Roman" w:hAnsi="Times New Roman" w:cs="Times New Roman"/>
          <w:sz w:val="28"/>
          <w:szCs w:val="28"/>
        </w:rPr>
        <w:t>«руководители»</w:t>
      </w:r>
      <w:r w:rsidRPr="006C0E24">
        <w:rPr>
          <w:rFonts w:ascii="Times New Roman" w:hAnsi="Times New Roman" w:cs="Times New Roman"/>
          <w:sz w:val="28"/>
          <w:szCs w:val="28"/>
        </w:rPr>
        <w:t>:</w:t>
      </w:r>
    </w:p>
    <w:p w14:paraId="4023CD4F" w14:textId="1750DCE2" w:rsidR="00566060" w:rsidRDefault="00566060" w:rsidP="00744AB2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внутригородского района городского округа Самара;</w:t>
      </w:r>
    </w:p>
    <w:p w14:paraId="7CA3F6EF" w14:textId="4CA67699" w:rsidR="00BE6395" w:rsidRDefault="00BE6395" w:rsidP="00BE639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Куйбышевского внутригородского района городского округа Самара;</w:t>
      </w:r>
    </w:p>
    <w:p w14:paraId="683A38AD" w14:textId="6D2C95DE" w:rsidR="006C0E24" w:rsidRPr="006C0E24" w:rsidRDefault="006E5C7F" w:rsidP="00744AB2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C0E24" w:rsidRPr="006C0E24">
        <w:rPr>
          <w:rFonts w:ascii="Times New Roman" w:hAnsi="Times New Roman" w:cs="Times New Roman"/>
          <w:sz w:val="28"/>
          <w:szCs w:val="28"/>
        </w:rPr>
        <w:t xml:space="preserve">лавы </w:t>
      </w:r>
      <w:r w:rsidR="00460531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района </w:t>
      </w:r>
      <w:r w:rsidR="006C0E24" w:rsidRPr="006C0E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531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CD7418">
        <w:rPr>
          <w:rFonts w:ascii="Times New Roman" w:hAnsi="Times New Roman" w:cs="Times New Roman"/>
          <w:sz w:val="28"/>
          <w:szCs w:val="28"/>
        </w:rPr>
        <w:t>.</w:t>
      </w:r>
    </w:p>
    <w:p w14:paraId="0415F552" w14:textId="77777777" w:rsidR="001D1AA3" w:rsidRPr="000607BF" w:rsidRDefault="001D1AA3" w:rsidP="00060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68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1985"/>
        <w:gridCol w:w="2835"/>
      </w:tblGrid>
      <w:tr w:rsidR="00740D08" w:rsidRPr="00740D08" w14:paraId="683A38BA" w14:textId="77777777" w:rsidTr="000607BF">
        <w:tc>
          <w:tcPr>
            <w:tcW w:w="4548" w:type="dxa"/>
            <w:vAlign w:val="bottom"/>
          </w:tcPr>
          <w:p w14:paraId="683A38B7" w14:textId="48A143FA" w:rsidR="00740D08" w:rsidRPr="00740D08" w:rsidRDefault="00740D08" w:rsidP="0046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3A38B8" w14:textId="77777777" w:rsidR="00740D08" w:rsidRPr="00740D08" w:rsidRDefault="00740D08" w:rsidP="0074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683A38B9" w14:textId="633A24C3" w:rsidR="00740D08" w:rsidRPr="00740D08" w:rsidRDefault="00740D08" w:rsidP="0006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83A38BB" w14:textId="77777777" w:rsidR="00740D08" w:rsidRDefault="00740D08" w:rsidP="00744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014ABA1" w14:textId="3A20A885" w:rsidR="00460531" w:rsidRDefault="00252F77" w:rsidP="00744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5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A836C48" w14:textId="74EAB7C1" w:rsidR="00460531" w:rsidRDefault="00460531" w:rsidP="00744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</w:t>
      </w:r>
    </w:p>
    <w:p w14:paraId="4576AD7F" w14:textId="6B15432D" w:rsidR="00460531" w:rsidRDefault="00252F77" w:rsidP="00744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531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460531">
        <w:rPr>
          <w:rFonts w:ascii="Times New Roman" w:hAnsi="Times New Roman" w:cs="Times New Roman"/>
          <w:sz w:val="28"/>
          <w:szCs w:val="28"/>
        </w:rPr>
        <w:tab/>
      </w:r>
      <w:r w:rsidR="00460531">
        <w:rPr>
          <w:rFonts w:ascii="Times New Roman" w:hAnsi="Times New Roman" w:cs="Times New Roman"/>
          <w:sz w:val="28"/>
          <w:szCs w:val="28"/>
        </w:rPr>
        <w:tab/>
      </w:r>
      <w:r w:rsidR="00460531">
        <w:rPr>
          <w:rFonts w:ascii="Times New Roman" w:hAnsi="Times New Roman" w:cs="Times New Roman"/>
          <w:sz w:val="28"/>
          <w:szCs w:val="28"/>
        </w:rPr>
        <w:tab/>
      </w:r>
      <w:r w:rsidR="00460531">
        <w:rPr>
          <w:rFonts w:ascii="Times New Roman" w:hAnsi="Times New Roman" w:cs="Times New Roman"/>
          <w:sz w:val="28"/>
          <w:szCs w:val="28"/>
        </w:rPr>
        <w:tab/>
      </w:r>
      <w:r w:rsidR="00460531">
        <w:rPr>
          <w:rFonts w:ascii="Times New Roman" w:hAnsi="Times New Roman" w:cs="Times New Roman"/>
          <w:sz w:val="28"/>
          <w:szCs w:val="28"/>
        </w:rPr>
        <w:tab/>
      </w:r>
      <w:r w:rsidR="00460531">
        <w:rPr>
          <w:rFonts w:ascii="Times New Roman" w:hAnsi="Times New Roman" w:cs="Times New Roman"/>
          <w:sz w:val="28"/>
          <w:szCs w:val="28"/>
        </w:rPr>
        <w:tab/>
        <w:t>А.В. Моргун</w:t>
      </w:r>
    </w:p>
    <w:p w14:paraId="05481CBF" w14:textId="77777777" w:rsidR="00460531" w:rsidRDefault="00460531" w:rsidP="00744A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60531" w:rsidSect="000607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8CBFE" w14:textId="77777777" w:rsidR="00E65AD0" w:rsidRDefault="00E65AD0" w:rsidP="00FF2A49">
      <w:pPr>
        <w:spacing w:after="0" w:line="240" w:lineRule="auto"/>
      </w:pPr>
      <w:r>
        <w:separator/>
      </w:r>
    </w:p>
  </w:endnote>
  <w:endnote w:type="continuationSeparator" w:id="0">
    <w:p w14:paraId="32E6B28E" w14:textId="77777777" w:rsidR="00E65AD0" w:rsidRDefault="00E65AD0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D22F" w14:textId="77777777" w:rsidR="00E65AD0" w:rsidRDefault="00E65AD0" w:rsidP="00FF2A49">
      <w:pPr>
        <w:spacing w:after="0" w:line="240" w:lineRule="auto"/>
      </w:pPr>
      <w:r>
        <w:separator/>
      </w:r>
    </w:p>
  </w:footnote>
  <w:footnote w:type="continuationSeparator" w:id="0">
    <w:p w14:paraId="7AFC5C71" w14:textId="77777777" w:rsidR="00E65AD0" w:rsidRDefault="00E65AD0" w:rsidP="00FF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104EB"/>
    <w:rsid w:val="00030341"/>
    <w:rsid w:val="000607BF"/>
    <w:rsid w:val="000F1EC3"/>
    <w:rsid w:val="001D1AA3"/>
    <w:rsid w:val="002042CE"/>
    <w:rsid w:val="00225EE7"/>
    <w:rsid w:val="0025201A"/>
    <w:rsid w:val="00252F77"/>
    <w:rsid w:val="002E3BD8"/>
    <w:rsid w:val="00310580"/>
    <w:rsid w:val="00321BE2"/>
    <w:rsid w:val="00460531"/>
    <w:rsid w:val="004A5D1F"/>
    <w:rsid w:val="00542F05"/>
    <w:rsid w:val="00566060"/>
    <w:rsid w:val="005E0282"/>
    <w:rsid w:val="005F5DC4"/>
    <w:rsid w:val="006403A0"/>
    <w:rsid w:val="006C0E24"/>
    <w:rsid w:val="006E5C7F"/>
    <w:rsid w:val="00740D08"/>
    <w:rsid w:val="00744AB2"/>
    <w:rsid w:val="007C678D"/>
    <w:rsid w:val="007E77DD"/>
    <w:rsid w:val="00834761"/>
    <w:rsid w:val="008D1888"/>
    <w:rsid w:val="00A437A6"/>
    <w:rsid w:val="00B40EC3"/>
    <w:rsid w:val="00B722FC"/>
    <w:rsid w:val="00B729EF"/>
    <w:rsid w:val="00BD0BF2"/>
    <w:rsid w:val="00BE6395"/>
    <w:rsid w:val="00CB61CC"/>
    <w:rsid w:val="00CD7418"/>
    <w:rsid w:val="00D533AE"/>
    <w:rsid w:val="00D57CA2"/>
    <w:rsid w:val="00E00B6E"/>
    <w:rsid w:val="00E60032"/>
    <w:rsid w:val="00E65AD0"/>
    <w:rsid w:val="00E81060"/>
    <w:rsid w:val="00EC533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PleshakovaEI</dc:creator>
  <cp:keywords/>
  <dc:description/>
  <cp:lastModifiedBy>Сутягина Светлана Александровна</cp:lastModifiedBy>
  <cp:revision>16</cp:revision>
  <cp:lastPrinted>2017-02-17T08:10:00Z</cp:lastPrinted>
  <dcterms:created xsi:type="dcterms:W3CDTF">2015-12-21T07:03:00Z</dcterms:created>
  <dcterms:modified xsi:type="dcterms:W3CDTF">2017-02-17T08:10:00Z</dcterms:modified>
</cp:coreProperties>
</file>